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D4B" w:rsidRDefault="00711B67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《棒针编织》理论题</w:t>
      </w:r>
    </w:p>
    <w:p w:rsidR="00FB7D4B" w:rsidRDefault="00711B67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选手姓名：      选手编号：       所在区县：     总成绩：</w:t>
      </w:r>
    </w:p>
    <w:p w:rsidR="00FB7D4B" w:rsidRDefault="00711B67">
      <w:pPr>
        <w:rPr>
          <w:b/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一</w:t>
      </w:r>
      <w:proofErr w:type="gramEnd"/>
      <w:r>
        <w:rPr>
          <w:rFonts w:hint="eastAsia"/>
          <w:b/>
          <w:sz w:val="28"/>
          <w:szCs w:val="28"/>
        </w:rPr>
        <w:t>．选择题——针法篇：（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分，</w:t>
      </w:r>
      <w:proofErr w:type="gramStart"/>
      <w:r>
        <w:rPr>
          <w:rFonts w:hint="eastAsia"/>
          <w:b/>
          <w:sz w:val="28"/>
          <w:szCs w:val="28"/>
        </w:rPr>
        <w:t>共题</w:t>
      </w:r>
      <w:proofErr w:type="gramEnd"/>
      <w:r>
        <w:rPr>
          <w:rFonts w:hint="eastAsia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题）</w:t>
      </w:r>
    </w:p>
    <w:p w:rsidR="00FB7D4B" w:rsidRDefault="00711B6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2747010" cy="1531620"/>
            <wp:effectExtent l="0" t="0" r="11430" b="7620"/>
            <wp:docPr id="6" name="图片 7" descr="6c224f4a20a44623efaadfbf9e22720e0df3d7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6c224f4a20a44623efaadfbf9e22720e0df3d78f"/>
                    <pic:cNvPicPr>
                      <a:picLocks noChangeAspect="1"/>
                    </pic:cNvPicPr>
                  </pic:nvPicPr>
                  <pic:blipFill>
                    <a:blip r:embed="rId7"/>
                    <a:srcRect r="16693" b="19495"/>
                    <a:stretch>
                      <a:fillRect/>
                    </a:stretch>
                  </pic:blipFill>
                  <pic:spPr>
                    <a:xfrm>
                      <a:off x="0" y="0"/>
                      <a:ext cx="274701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该图属于什么针法：</w:t>
      </w:r>
      <w:bookmarkStart w:id="0" w:name="_GoBack"/>
      <w:bookmarkEnd w:id="0"/>
    </w:p>
    <w:p w:rsidR="00FB7D4B" w:rsidRDefault="00711B6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桂花针</w:t>
      </w:r>
      <w:r>
        <w:rPr>
          <w:rFonts w:hint="eastAsia"/>
          <w:sz w:val="28"/>
          <w:szCs w:val="28"/>
        </w:rPr>
        <w:t xml:space="preserve">                  B</w:t>
      </w:r>
      <w:r>
        <w:rPr>
          <w:rFonts w:hint="eastAsia"/>
          <w:sz w:val="28"/>
          <w:szCs w:val="28"/>
        </w:rPr>
        <w:t>、星星纹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、球球针</w:t>
      </w:r>
      <w:r>
        <w:rPr>
          <w:rFonts w:hint="eastAsia"/>
          <w:sz w:val="28"/>
          <w:szCs w:val="28"/>
        </w:rPr>
        <w:t xml:space="preserve">                   D</w:t>
      </w:r>
      <w:r>
        <w:rPr>
          <w:rFonts w:hint="eastAsia"/>
          <w:sz w:val="28"/>
          <w:szCs w:val="28"/>
        </w:rPr>
        <w:t>、麻花针</w:t>
      </w:r>
    </w:p>
    <w:p w:rsidR="00FB7D4B" w:rsidRDefault="00711B6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057275" cy="752475"/>
            <wp:effectExtent l="0" t="0" r="9525" b="9525"/>
            <wp:docPr id="7" name="图片 8" descr="856693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856693470"/>
                    <pic:cNvPicPr>
                      <a:picLocks noChangeAspect="1"/>
                    </pic:cNvPicPr>
                  </pic:nvPicPr>
                  <pic:blipFill>
                    <a:blip r:embed="rId8"/>
                    <a:srcRect l="3479" t="19048" b="571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该图是什么针法的符号：（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锁针</w:t>
      </w:r>
      <w:r>
        <w:rPr>
          <w:rFonts w:hint="eastAsia"/>
          <w:sz w:val="28"/>
          <w:szCs w:val="28"/>
        </w:rPr>
        <w:t xml:space="preserve">                  B</w:t>
      </w:r>
      <w:r>
        <w:rPr>
          <w:rFonts w:hint="eastAsia"/>
          <w:sz w:val="28"/>
          <w:szCs w:val="28"/>
        </w:rPr>
        <w:t>、上针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、下针</w:t>
      </w:r>
      <w:r>
        <w:rPr>
          <w:rFonts w:hint="eastAsia"/>
          <w:sz w:val="28"/>
          <w:szCs w:val="28"/>
        </w:rPr>
        <w:t xml:space="preserve">                   D</w:t>
      </w:r>
      <w:r>
        <w:rPr>
          <w:rFonts w:hint="eastAsia"/>
          <w:sz w:val="28"/>
          <w:szCs w:val="28"/>
        </w:rPr>
        <w:t>、麻花针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2162175" cy="2066925"/>
            <wp:effectExtent l="0" t="0" r="1905" b="5715"/>
            <wp:docPr id="16" name="图片 9" descr="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1 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该图对应的是什么针法：（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桂花针</w:t>
      </w:r>
      <w:r>
        <w:rPr>
          <w:rFonts w:hint="eastAsia"/>
          <w:sz w:val="28"/>
          <w:szCs w:val="28"/>
        </w:rPr>
        <w:t xml:space="preserve">                   B</w:t>
      </w:r>
      <w:r>
        <w:rPr>
          <w:rFonts w:hint="eastAsia"/>
          <w:sz w:val="28"/>
          <w:szCs w:val="28"/>
        </w:rPr>
        <w:t>、球球针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锁链针</w:t>
      </w:r>
      <w:r>
        <w:rPr>
          <w:rFonts w:hint="eastAsia"/>
          <w:sz w:val="28"/>
          <w:szCs w:val="28"/>
        </w:rPr>
        <w:t xml:space="preserve">                   D</w:t>
      </w:r>
      <w:r>
        <w:rPr>
          <w:rFonts w:hint="eastAsia"/>
          <w:sz w:val="28"/>
          <w:szCs w:val="28"/>
        </w:rPr>
        <w:t>、麻花针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4. 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2029460" cy="1718310"/>
            <wp:effectExtent l="0" t="0" r="12700" b="3810"/>
            <wp:docPr id="19" name="图片 10" descr="1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1 (3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9460" cy="1718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该图对应的是什么针法：（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球球针</w:t>
      </w:r>
      <w:r>
        <w:rPr>
          <w:rFonts w:hint="eastAsia"/>
          <w:sz w:val="28"/>
          <w:szCs w:val="28"/>
        </w:rPr>
        <w:t xml:space="preserve">                   B</w:t>
      </w:r>
      <w:r>
        <w:rPr>
          <w:rFonts w:hint="eastAsia"/>
          <w:sz w:val="28"/>
          <w:szCs w:val="28"/>
        </w:rPr>
        <w:t>、上针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、锁链针</w:t>
      </w:r>
      <w:r>
        <w:rPr>
          <w:rFonts w:hint="eastAsia"/>
          <w:sz w:val="28"/>
          <w:szCs w:val="28"/>
        </w:rPr>
        <w:t xml:space="preserve">                    D</w:t>
      </w:r>
      <w:r>
        <w:rPr>
          <w:rFonts w:hint="eastAsia"/>
          <w:sz w:val="28"/>
          <w:szCs w:val="28"/>
        </w:rPr>
        <w:t>、桂花针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800100" cy="476250"/>
            <wp:effectExtent l="0" t="0" r="7620" b="11430"/>
            <wp:docPr id="20" name="图片 11" descr="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1 (1)"/>
                    <pic:cNvPicPr>
                      <a:picLocks noChangeAspect="1"/>
                    </pic:cNvPicPr>
                  </pic:nvPicPr>
                  <pic:blipFill>
                    <a:blip r:embed="rId11"/>
                    <a:srcRect b="1935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该图是什么针法的符号：（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锁针</w:t>
      </w:r>
      <w:r>
        <w:rPr>
          <w:rFonts w:hint="eastAsia"/>
          <w:sz w:val="28"/>
          <w:szCs w:val="28"/>
        </w:rPr>
        <w:t xml:space="preserve">                     B</w:t>
      </w:r>
      <w:r>
        <w:rPr>
          <w:rFonts w:hint="eastAsia"/>
          <w:sz w:val="28"/>
          <w:szCs w:val="28"/>
        </w:rPr>
        <w:t>、扭针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、锁链针</w:t>
      </w:r>
      <w:r>
        <w:rPr>
          <w:rFonts w:hint="eastAsia"/>
          <w:sz w:val="28"/>
          <w:szCs w:val="28"/>
        </w:rPr>
        <w:t xml:space="preserve">                    D</w:t>
      </w:r>
      <w:r>
        <w:rPr>
          <w:rFonts w:hint="eastAsia"/>
          <w:sz w:val="28"/>
          <w:szCs w:val="28"/>
        </w:rPr>
        <w:t>、镂空针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657225" cy="476250"/>
            <wp:effectExtent l="0" t="0" r="13335" b="11430"/>
            <wp:docPr id="21" name="图片 12" descr="1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1 (2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该图是什么针法的符号：（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、右上两针并一针</w:t>
      </w:r>
      <w:r>
        <w:rPr>
          <w:rFonts w:hint="eastAsia"/>
          <w:sz w:val="28"/>
          <w:szCs w:val="28"/>
        </w:rPr>
        <w:t xml:space="preserve">                     B</w:t>
      </w:r>
      <w:r>
        <w:rPr>
          <w:rFonts w:hint="eastAsia"/>
          <w:sz w:val="28"/>
          <w:szCs w:val="28"/>
        </w:rPr>
        <w:t>、右下两针并一针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、左上两针并一针</w:t>
      </w:r>
      <w:r>
        <w:rPr>
          <w:rFonts w:hint="eastAsia"/>
          <w:sz w:val="28"/>
          <w:szCs w:val="28"/>
        </w:rPr>
        <w:t xml:space="preserve">                    D</w:t>
      </w:r>
      <w:r>
        <w:rPr>
          <w:rFonts w:hint="eastAsia"/>
          <w:sz w:val="28"/>
          <w:szCs w:val="28"/>
        </w:rPr>
        <w:t>、左下两针并一针</w:t>
      </w:r>
    </w:p>
    <w:p w:rsidR="00FB7D4B" w:rsidRDefault="00711B6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2019300" cy="1209040"/>
            <wp:effectExtent l="0" t="0" r="7620" b="10160"/>
            <wp:docPr id="29" name="图片 13" descr="1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 descr="1 (3)"/>
                    <pic:cNvPicPr>
                      <a:picLocks noChangeAspect="1"/>
                    </pic:cNvPicPr>
                  </pic:nvPicPr>
                  <pic:blipFill>
                    <a:blip r:embed="rId13"/>
                    <a:srcRect t="1056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该图对应下面哪个图：（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524635" cy="1229995"/>
            <wp:effectExtent l="0" t="0" r="14605" b="4445"/>
            <wp:docPr id="30" name="图片 14" descr="1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 descr="1 (4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229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668780" cy="1160145"/>
            <wp:effectExtent l="0" t="0" r="7620" b="13335"/>
            <wp:docPr id="31" name="图片 15" descr="1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 descr="1 (5)"/>
                    <pic:cNvPicPr>
                      <a:picLocks noChangeAspect="1"/>
                    </pic:cNvPicPr>
                  </pic:nvPicPr>
                  <pic:blipFill>
                    <a:blip r:embed="rId15"/>
                    <a:srcRect t="10965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648460" cy="1362075"/>
            <wp:effectExtent l="0" t="0" r="12700" b="9525"/>
            <wp:docPr id="32" name="图片 16" descr="1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 descr="1 (7)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D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867535" cy="1228090"/>
            <wp:effectExtent l="0" t="0" r="6985" b="6350"/>
            <wp:docPr id="33" name="图片 17" descr="1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 descr="1 (8)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228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8.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800225" cy="1466850"/>
            <wp:effectExtent l="0" t="0" r="13335" b="11430"/>
            <wp:docPr id="34" name="图片 18" descr="1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 descr="1 (9)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该图对应下面哪个图：（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524635" cy="1229995"/>
            <wp:effectExtent l="0" t="0" r="14605" b="4445"/>
            <wp:docPr id="35" name="图片 19" descr="1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9" descr="1 (4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229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867535" cy="1228090"/>
            <wp:effectExtent l="0" t="0" r="6985" b="6350"/>
            <wp:docPr id="36" name="图片 20" descr="1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0" descr="1 (8)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228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772285" cy="1424305"/>
            <wp:effectExtent l="0" t="0" r="10795" b="8255"/>
            <wp:docPr id="37" name="图片 21" descr="1 (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" descr="1 (10)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D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2211070" cy="1183005"/>
            <wp:effectExtent l="0" t="0" r="13970" b="5715"/>
            <wp:docPr id="38" name="图片 22" descr="1 (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 descr="1 (11)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11070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9.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2238375" cy="1647825"/>
            <wp:effectExtent l="0" t="0" r="1905" b="13335"/>
            <wp:docPr id="39" name="图片 23" descr="1 (1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3" descr="1 (12)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中上三针并一针对应以下哪个符号：（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609600" cy="466725"/>
            <wp:effectExtent l="0" t="0" r="0" b="5715"/>
            <wp:docPr id="40" name="图片 24" descr="1 (1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4" descr="1 (14)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          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619125" cy="457200"/>
            <wp:effectExtent l="0" t="0" r="5715" b="0"/>
            <wp:docPr id="41" name="图片 25" descr="1 (1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5" descr="1 (15)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619125" cy="485775"/>
            <wp:effectExtent l="0" t="0" r="5715" b="1905"/>
            <wp:docPr id="42" name="图片 26" descr="1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6" descr="1 (13)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          D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638175" cy="495300"/>
            <wp:effectExtent l="0" t="0" r="1905" b="7620"/>
            <wp:docPr id="43" name="图片 27" descr="1 (1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7" descr="1 (16)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676275" cy="457200"/>
            <wp:effectExtent l="0" t="0" r="9525" b="0"/>
            <wp:docPr id="44" name="图片 28" descr="1 (1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8" descr="1 (17)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该符号表示什么意思：（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、右加针</w:t>
      </w:r>
      <w:r>
        <w:rPr>
          <w:rFonts w:hint="eastAsia"/>
          <w:sz w:val="28"/>
          <w:szCs w:val="28"/>
        </w:rPr>
        <w:t xml:space="preserve">                     B</w:t>
      </w:r>
      <w:r>
        <w:rPr>
          <w:rFonts w:hint="eastAsia"/>
          <w:sz w:val="28"/>
          <w:szCs w:val="28"/>
        </w:rPr>
        <w:t>、</w:t>
      </w:r>
      <w:proofErr w:type="gramStart"/>
      <w:r>
        <w:rPr>
          <w:rFonts w:hint="eastAsia"/>
          <w:sz w:val="28"/>
          <w:szCs w:val="28"/>
        </w:rPr>
        <w:t>左加针</w:t>
      </w:r>
      <w:proofErr w:type="gramEnd"/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、左上加一针</w:t>
      </w:r>
      <w:r>
        <w:rPr>
          <w:rFonts w:hint="eastAsia"/>
          <w:sz w:val="28"/>
          <w:szCs w:val="28"/>
        </w:rPr>
        <w:t xml:space="preserve">                 D</w:t>
      </w:r>
      <w:r>
        <w:rPr>
          <w:rFonts w:hint="eastAsia"/>
          <w:sz w:val="28"/>
          <w:szCs w:val="28"/>
        </w:rPr>
        <w:t>、左下加一针</w:t>
      </w:r>
    </w:p>
    <w:p w:rsidR="00FB7D4B" w:rsidRDefault="00FB7D4B">
      <w:pPr>
        <w:spacing w:line="480" w:lineRule="auto"/>
        <w:rPr>
          <w:sz w:val="28"/>
          <w:szCs w:val="28"/>
        </w:rPr>
      </w:pPr>
    </w:p>
    <w:p w:rsidR="00FB7D4B" w:rsidRDefault="00FB7D4B">
      <w:pPr>
        <w:rPr>
          <w:b/>
          <w:sz w:val="28"/>
          <w:szCs w:val="28"/>
        </w:rPr>
      </w:pPr>
    </w:p>
    <w:p w:rsidR="00FB7D4B" w:rsidRDefault="00711B6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二．选择题——色彩篇（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分，共</w:t>
      </w:r>
      <w:r>
        <w:rPr>
          <w:rFonts w:hint="eastAsia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题）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、色彩的三原色是以下哪一组？（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红、黄、蓝</w:t>
      </w:r>
      <w:r>
        <w:rPr>
          <w:rFonts w:hint="eastAsia"/>
          <w:sz w:val="28"/>
          <w:szCs w:val="28"/>
        </w:rPr>
        <w:t xml:space="preserve">                    B</w:t>
      </w:r>
      <w:r>
        <w:rPr>
          <w:rFonts w:hint="eastAsia"/>
          <w:sz w:val="28"/>
          <w:szCs w:val="28"/>
        </w:rPr>
        <w:t>、红、黄、紫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、绿、黄、蓝</w:t>
      </w:r>
      <w:r>
        <w:rPr>
          <w:rFonts w:hint="eastAsia"/>
          <w:sz w:val="28"/>
          <w:szCs w:val="28"/>
        </w:rPr>
        <w:t xml:space="preserve">                     D</w:t>
      </w:r>
      <w:r>
        <w:rPr>
          <w:rFonts w:hint="eastAsia"/>
          <w:sz w:val="28"/>
          <w:szCs w:val="28"/>
        </w:rPr>
        <w:t>、红、绿、紫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、色彩的三属性有哪三种：（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</w:p>
    <w:p w:rsidR="00FB7D4B" w:rsidRDefault="00FB7D4B">
      <w:pPr>
        <w:spacing w:line="480" w:lineRule="auto"/>
        <w:rPr>
          <w:sz w:val="28"/>
          <w:szCs w:val="28"/>
        </w:rPr>
      </w:pP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A</w:t>
      </w:r>
      <w:r>
        <w:rPr>
          <w:rFonts w:hint="eastAsia"/>
          <w:sz w:val="28"/>
          <w:szCs w:val="28"/>
        </w:rPr>
        <w:t>、明度</w:t>
      </w:r>
      <w:r>
        <w:rPr>
          <w:rFonts w:hint="eastAsia"/>
          <w:sz w:val="28"/>
          <w:szCs w:val="28"/>
        </w:rPr>
        <w:t xml:space="preserve">            B</w:t>
      </w:r>
      <w:r>
        <w:rPr>
          <w:rFonts w:hint="eastAsia"/>
          <w:sz w:val="28"/>
          <w:szCs w:val="28"/>
        </w:rPr>
        <w:t>、色相</w:t>
      </w:r>
      <w:r>
        <w:rPr>
          <w:rFonts w:hint="eastAsia"/>
          <w:sz w:val="28"/>
          <w:szCs w:val="28"/>
        </w:rPr>
        <w:t xml:space="preserve">          C</w:t>
      </w:r>
      <w:r>
        <w:rPr>
          <w:rFonts w:hint="eastAsia"/>
          <w:sz w:val="28"/>
          <w:szCs w:val="28"/>
        </w:rPr>
        <w:t>、纯度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D</w:t>
      </w:r>
      <w:r>
        <w:rPr>
          <w:rFonts w:hint="eastAsia"/>
          <w:sz w:val="28"/>
          <w:szCs w:val="28"/>
        </w:rPr>
        <w:t>、冷暖</w:t>
      </w:r>
      <w:r>
        <w:rPr>
          <w:rFonts w:hint="eastAsia"/>
          <w:sz w:val="28"/>
          <w:szCs w:val="28"/>
        </w:rPr>
        <w:t xml:space="preserve">            E</w:t>
      </w:r>
      <w:r>
        <w:rPr>
          <w:rFonts w:hint="eastAsia"/>
          <w:sz w:val="28"/>
          <w:szCs w:val="28"/>
        </w:rPr>
        <w:t>、色调</w:t>
      </w:r>
      <w:r>
        <w:rPr>
          <w:rFonts w:hint="eastAsia"/>
          <w:sz w:val="28"/>
          <w:szCs w:val="28"/>
        </w:rPr>
        <w:t xml:space="preserve">         F</w:t>
      </w:r>
      <w:r>
        <w:rPr>
          <w:rFonts w:hint="eastAsia"/>
          <w:sz w:val="28"/>
          <w:szCs w:val="28"/>
        </w:rPr>
        <w:t>、色系</w:t>
      </w:r>
    </w:p>
    <w:p w:rsidR="00FB7D4B" w:rsidRDefault="00711B67"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、色彩纯度最高的颜色是哪个颜色：（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、黄色</w:t>
      </w:r>
      <w:r>
        <w:rPr>
          <w:rFonts w:hint="eastAsia"/>
          <w:sz w:val="28"/>
          <w:szCs w:val="28"/>
        </w:rPr>
        <w:t xml:space="preserve">                     B</w:t>
      </w:r>
      <w:r>
        <w:rPr>
          <w:rFonts w:hint="eastAsia"/>
          <w:sz w:val="28"/>
          <w:szCs w:val="28"/>
        </w:rPr>
        <w:t>、红色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、蓝色</w:t>
      </w:r>
      <w:r>
        <w:rPr>
          <w:rFonts w:hint="eastAsia"/>
          <w:sz w:val="28"/>
          <w:szCs w:val="28"/>
        </w:rPr>
        <w:t xml:space="preserve">                     D</w:t>
      </w:r>
      <w:r>
        <w:rPr>
          <w:rFonts w:hint="eastAsia"/>
          <w:sz w:val="28"/>
          <w:szCs w:val="28"/>
        </w:rPr>
        <w:t>、紫色</w:t>
      </w:r>
    </w:p>
    <w:p w:rsidR="00FB7D4B" w:rsidRDefault="00711B67"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、色彩明度最高的颜色是哪个颜色：（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、黄色</w:t>
      </w:r>
      <w:r>
        <w:rPr>
          <w:rFonts w:hint="eastAsia"/>
          <w:sz w:val="28"/>
          <w:szCs w:val="28"/>
        </w:rPr>
        <w:t xml:space="preserve">                     B</w:t>
      </w:r>
      <w:r>
        <w:rPr>
          <w:rFonts w:hint="eastAsia"/>
          <w:sz w:val="28"/>
          <w:szCs w:val="28"/>
        </w:rPr>
        <w:t>、红色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、蓝色</w:t>
      </w:r>
      <w:r>
        <w:rPr>
          <w:rFonts w:hint="eastAsia"/>
          <w:sz w:val="28"/>
          <w:szCs w:val="28"/>
        </w:rPr>
        <w:t xml:space="preserve">                     D</w:t>
      </w:r>
      <w:r>
        <w:rPr>
          <w:rFonts w:hint="eastAsia"/>
          <w:sz w:val="28"/>
          <w:szCs w:val="28"/>
        </w:rPr>
        <w:t>、紫色</w:t>
      </w:r>
    </w:p>
    <w:p w:rsidR="00FB7D4B" w:rsidRDefault="00711B67"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、为婴儿选择毛线的颜色，</w:t>
      </w:r>
      <w:proofErr w:type="gramStart"/>
      <w:r>
        <w:rPr>
          <w:rFonts w:hint="eastAsia"/>
          <w:sz w:val="28"/>
          <w:szCs w:val="28"/>
        </w:rPr>
        <w:t>选以下</w:t>
      </w:r>
      <w:proofErr w:type="gramEnd"/>
      <w:r>
        <w:rPr>
          <w:rFonts w:hint="eastAsia"/>
          <w:sz w:val="28"/>
          <w:szCs w:val="28"/>
        </w:rPr>
        <w:t>哪个选项更合适：（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、粉红色、粉蓝色、黑色</w:t>
      </w:r>
      <w:r>
        <w:rPr>
          <w:rFonts w:hint="eastAsia"/>
          <w:sz w:val="28"/>
          <w:szCs w:val="28"/>
        </w:rPr>
        <w:t xml:space="preserve">         B</w:t>
      </w:r>
      <w:r>
        <w:rPr>
          <w:rFonts w:hint="eastAsia"/>
          <w:sz w:val="28"/>
          <w:szCs w:val="28"/>
        </w:rPr>
        <w:t>、一切浅色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、黑色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、蓝色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、褐色</w:t>
      </w:r>
      <w:r>
        <w:rPr>
          <w:rFonts w:hint="eastAsia"/>
          <w:sz w:val="28"/>
          <w:szCs w:val="28"/>
        </w:rPr>
        <w:t xml:space="preserve">           D</w:t>
      </w:r>
      <w:r>
        <w:rPr>
          <w:rFonts w:hint="eastAsia"/>
          <w:sz w:val="28"/>
          <w:szCs w:val="28"/>
        </w:rPr>
        <w:t>、深红色、藏蓝色、咖啡色</w:t>
      </w:r>
    </w:p>
    <w:p w:rsidR="00FB7D4B" w:rsidRDefault="00711B6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、毛线图案配搭的时候配色原理需要考虑的要素有哪些：（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、色彩的调性统一</w:t>
      </w:r>
      <w:r>
        <w:rPr>
          <w:rFonts w:hint="eastAsia"/>
          <w:sz w:val="28"/>
          <w:szCs w:val="28"/>
        </w:rPr>
        <w:t xml:space="preserve">               B</w:t>
      </w:r>
      <w:r>
        <w:rPr>
          <w:rFonts w:hint="eastAsia"/>
          <w:sz w:val="28"/>
          <w:szCs w:val="28"/>
        </w:rPr>
        <w:t>、色彩的和谐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、符合穿着者的年龄和性别的色彩</w:t>
      </w:r>
      <w:r>
        <w:rPr>
          <w:rFonts w:hint="eastAsia"/>
          <w:sz w:val="28"/>
          <w:szCs w:val="28"/>
        </w:rPr>
        <w:t xml:space="preserve">  D</w:t>
      </w:r>
      <w:r>
        <w:rPr>
          <w:rFonts w:hint="eastAsia"/>
          <w:sz w:val="28"/>
          <w:szCs w:val="28"/>
        </w:rPr>
        <w:t>、符合穿着者的工作性质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、在颜色中，哪个颜色和紫色搭配不会出问题：（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A</w:t>
      </w:r>
      <w:r>
        <w:rPr>
          <w:rFonts w:hint="eastAsia"/>
          <w:sz w:val="28"/>
          <w:szCs w:val="28"/>
        </w:rPr>
        <w:t>、红色</w:t>
      </w:r>
      <w:r>
        <w:rPr>
          <w:rFonts w:hint="eastAsia"/>
          <w:sz w:val="28"/>
          <w:szCs w:val="28"/>
        </w:rPr>
        <w:t xml:space="preserve">              B</w:t>
      </w:r>
      <w:r>
        <w:rPr>
          <w:rFonts w:hint="eastAsia"/>
          <w:sz w:val="28"/>
          <w:szCs w:val="28"/>
        </w:rPr>
        <w:t>、黄色</w:t>
      </w:r>
      <w:r>
        <w:rPr>
          <w:rFonts w:hint="eastAsia"/>
          <w:sz w:val="28"/>
          <w:szCs w:val="28"/>
        </w:rPr>
        <w:t xml:space="preserve">          C</w:t>
      </w:r>
      <w:r>
        <w:rPr>
          <w:rFonts w:hint="eastAsia"/>
          <w:sz w:val="28"/>
          <w:szCs w:val="28"/>
        </w:rPr>
        <w:t>、粉紫色</w:t>
      </w: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D</w:t>
      </w:r>
      <w:r>
        <w:rPr>
          <w:rFonts w:hint="eastAsia"/>
          <w:sz w:val="28"/>
          <w:szCs w:val="28"/>
        </w:rPr>
        <w:t>、蓝紫色</w:t>
      </w:r>
      <w:r>
        <w:rPr>
          <w:rFonts w:hint="eastAsia"/>
          <w:sz w:val="28"/>
          <w:szCs w:val="28"/>
        </w:rPr>
        <w:t xml:space="preserve">            E</w:t>
      </w:r>
      <w:r>
        <w:rPr>
          <w:rFonts w:hint="eastAsia"/>
          <w:sz w:val="28"/>
          <w:szCs w:val="28"/>
        </w:rPr>
        <w:t>、紫红色</w:t>
      </w:r>
      <w:r>
        <w:rPr>
          <w:rFonts w:hint="eastAsia"/>
          <w:sz w:val="28"/>
          <w:szCs w:val="28"/>
        </w:rPr>
        <w:t xml:space="preserve">         F</w:t>
      </w:r>
      <w:r>
        <w:rPr>
          <w:rFonts w:hint="eastAsia"/>
          <w:sz w:val="28"/>
          <w:szCs w:val="28"/>
        </w:rPr>
        <w:t>、绿色</w:t>
      </w:r>
    </w:p>
    <w:p w:rsidR="00FB7D4B" w:rsidRDefault="00FB7D4B">
      <w:pPr>
        <w:spacing w:line="480" w:lineRule="auto"/>
        <w:rPr>
          <w:sz w:val="28"/>
          <w:szCs w:val="28"/>
        </w:rPr>
      </w:pP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8</w:t>
      </w:r>
      <w:r>
        <w:rPr>
          <w:rFonts w:hint="eastAsia"/>
          <w:sz w:val="28"/>
          <w:szCs w:val="28"/>
        </w:rPr>
        <w:t>、在色彩配中，哪些颜色最具包容性：（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、黑色</w:t>
      </w:r>
      <w:r>
        <w:rPr>
          <w:rFonts w:hint="eastAsia"/>
          <w:sz w:val="28"/>
          <w:szCs w:val="28"/>
        </w:rPr>
        <w:t xml:space="preserve">                     B</w:t>
      </w:r>
      <w:r>
        <w:rPr>
          <w:rFonts w:hint="eastAsia"/>
          <w:sz w:val="28"/>
          <w:szCs w:val="28"/>
        </w:rPr>
        <w:t>、红色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、灰色</w:t>
      </w:r>
      <w:r>
        <w:rPr>
          <w:rFonts w:hint="eastAsia"/>
          <w:sz w:val="28"/>
          <w:szCs w:val="28"/>
        </w:rPr>
        <w:t xml:space="preserve">                     D</w:t>
      </w:r>
      <w:r>
        <w:rPr>
          <w:rFonts w:hint="eastAsia"/>
          <w:sz w:val="28"/>
          <w:szCs w:val="28"/>
        </w:rPr>
        <w:t>、白色</w:t>
      </w:r>
    </w:p>
    <w:p w:rsidR="00FB7D4B" w:rsidRDefault="00FB7D4B">
      <w:pPr>
        <w:spacing w:line="480" w:lineRule="auto"/>
        <w:ind w:firstLineChars="200" w:firstLine="560"/>
        <w:rPr>
          <w:sz w:val="28"/>
          <w:szCs w:val="28"/>
        </w:rPr>
      </w:pPr>
    </w:p>
    <w:p w:rsidR="00FB7D4B" w:rsidRDefault="00711B6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、毛线的外观需要看哪些方面</w:t>
      </w:r>
      <w:r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蓬松度</w:t>
      </w:r>
      <w:r>
        <w:rPr>
          <w:rFonts w:hint="eastAsia"/>
          <w:sz w:val="28"/>
          <w:szCs w:val="28"/>
        </w:rPr>
        <w:t xml:space="preserve">                   B</w:t>
      </w:r>
      <w:r>
        <w:rPr>
          <w:rFonts w:hint="eastAsia"/>
          <w:sz w:val="28"/>
          <w:szCs w:val="28"/>
        </w:rPr>
        <w:t>、颜色</w:t>
      </w:r>
      <w:r>
        <w:rPr>
          <w:rFonts w:hint="eastAsia"/>
          <w:sz w:val="28"/>
          <w:szCs w:val="28"/>
        </w:rPr>
        <w:t xml:space="preserve"> 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纱线的街头</w:t>
      </w:r>
      <w:r>
        <w:rPr>
          <w:rFonts w:hint="eastAsia"/>
          <w:sz w:val="28"/>
          <w:szCs w:val="28"/>
        </w:rPr>
        <w:t xml:space="preserve">               D</w:t>
      </w:r>
      <w:r>
        <w:rPr>
          <w:rFonts w:hint="eastAsia"/>
          <w:sz w:val="28"/>
          <w:szCs w:val="28"/>
        </w:rPr>
        <w:t>、重量</w:t>
      </w:r>
      <w:r>
        <w:rPr>
          <w:rFonts w:hint="eastAsia"/>
          <w:sz w:val="28"/>
          <w:szCs w:val="28"/>
        </w:rPr>
        <w:t xml:space="preserve">   </w:t>
      </w:r>
    </w:p>
    <w:p w:rsidR="00FB7D4B" w:rsidRDefault="00FB7D4B">
      <w:pPr>
        <w:spacing w:line="480" w:lineRule="auto"/>
        <w:ind w:firstLineChars="200" w:firstLine="560"/>
        <w:rPr>
          <w:sz w:val="28"/>
          <w:szCs w:val="28"/>
        </w:rPr>
      </w:pPr>
    </w:p>
    <w:p w:rsidR="00FB7D4B" w:rsidRDefault="00711B67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、用一张白纸，在毛衣表面来回摩擦几十下，观察白纸上的变化，这是检测毛线的什么问题。（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</w:p>
    <w:p w:rsidR="00FB7D4B" w:rsidRDefault="00711B67">
      <w:pPr>
        <w:numPr>
          <w:ilvl w:val="0"/>
          <w:numId w:val="1"/>
        </w:num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毛线的强度</w:t>
      </w:r>
      <w:r>
        <w:rPr>
          <w:rFonts w:hint="eastAsia"/>
          <w:sz w:val="28"/>
          <w:szCs w:val="28"/>
        </w:rPr>
        <w:t xml:space="preserve">                 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毛线的吸湿度</w:t>
      </w:r>
      <w:r>
        <w:rPr>
          <w:rFonts w:hint="eastAsia"/>
          <w:sz w:val="28"/>
          <w:szCs w:val="28"/>
        </w:rPr>
        <w:t xml:space="preserve">         </w:t>
      </w:r>
    </w:p>
    <w:p w:rsidR="00FB7D4B" w:rsidRDefault="00711B6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毛线的材质</w:t>
      </w:r>
      <w:r>
        <w:rPr>
          <w:rFonts w:hint="eastAsia"/>
          <w:sz w:val="28"/>
          <w:szCs w:val="28"/>
        </w:rPr>
        <w:t xml:space="preserve">                 D</w:t>
      </w:r>
      <w:r>
        <w:rPr>
          <w:rFonts w:hint="eastAsia"/>
          <w:sz w:val="28"/>
          <w:szCs w:val="28"/>
        </w:rPr>
        <w:t>、色牢度</w:t>
      </w:r>
      <w:r>
        <w:rPr>
          <w:rFonts w:hint="eastAsia"/>
          <w:sz w:val="28"/>
          <w:szCs w:val="28"/>
        </w:rPr>
        <w:t xml:space="preserve">   </w:t>
      </w:r>
    </w:p>
    <w:p w:rsidR="00FB7D4B" w:rsidRDefault="00711B6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三．简答题：（</w:t>
      </w:r>
      <w:r>
        <w:rPr>
          <w:rFonts w:hint="eastAsia"/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分，共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题）</w:t>
      </w:r>
    </w:p>
    <w:p w:rsidR="00FB7D4B" w:rsidRDefault="00711B67">
      <w:pPr>
        <w:numPr>
          <w:ilvl w:val="0"/>
          <w:numId w:val="2"/>
        </w:num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谈谈如何准确计算棒针编织的尺寸与针数关系？</w:t>
      </w:r>
    </w:p>
    <w:p w:rsidR="00FB7D4B" w:rsidRDefault="00FB7D4B">
      <w:pPr>
        <w:rPr>
          <w:bCs/>
          <w:sz w:val="28"/>
          <w:szCs w:val="28"/>
        </w:rPr>
      </w:pPr>
    </w:p>
    <w:p w:rsidR="00FB7D4B" w:rsidRDefault="00FB7D4B">
      <w:pPr>
        <w:rPr>
          <w:bCs/>
          <w:sz w:val="28"/>
          <w:szCs w:val="28"/>
        </w:rPr>
      </w:pPr>
    </w:p>
    <w:p w:rsidR="00FB7D4B" w:rsidRDefault="00FB7D4B">
      <w:pPr>
        <w:rPr>
          <w:bCs/>
          <w:sz w:val="28"/>
          <w:szCs w:val="28"/>
        </w:rPr>
      </w:pPr>
    </w:p>
    <w:p w:rsidR="00FB7D4B" w:rsidRDefault="00FB7D4B">
      <w:pPr>
        <w:rPr>
          <w:bCs/>
          <w:sz w:val="28"/>
          <w:szCs w:val="28"/>
        </w:rPr>
      </w:pPr>
    </w:p>
    <w:p w:rsidR="00FB7D4B" w:rsidRDefault="00FB7D4B">
      <w:pPr>
        <w:rPr>
          <w:bCs/>
          <w:sz w:val="28"/>
          <w:szCs w:val="28"/>
        </w:rPr>
      </w:pPr>
    </w:p>
    <w:p w:rsidR="00FB7D4B" w:rsidRDefault="00FB7D4B">
      <w:pPr>
        <w:rPr>
          <w:bCs/>
          <w:sz w:val="28"/>
          <w:szCs w:val="28"/>
        </w:rPr>
      </w:pPr>
    </w:p>
    <w:p w:rsidR="00FB7D4B" w:rsidRDefault="00711B67">
      <w:pPr>
        <w:numPr>
          <w:ilvl w:val="0"/>
          <w:numId w:val="2"/>
        </w:num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谈谈自己在棒针编织实践中的体会。</w:t>
      </w:r>
    </w:p>
    <w:p w:rsidR="00FB7D4B" w:rsidRDefault="00FB7D4B"/>
    <w:p w:rsidR="00FB7D4B" w:rsidRDefault="00FB7D4B"/>
    <w:p w:rsidR="00FB7D4B" w:rsidRDefault="00FB7D4B"/>
    <w:p w:rsidR="00FB7D4B" w:rsidRDefault="00FB7D4B"/>
    <w:p w:rsidR="00FB7D4B" w:rsidRDefault="00FB7D4B"/>
    <w:p w:rsidR="00FB7D4B" w:rsidRDefault="00FB7D4B"/>
    <w:p w:rsidR="00FB7D4B" w:rsidRPr="00624CB5" w:rsidRDefault="00FB7D4B"/>
    <w:sectPr w:rsidR="00FB7D4B" w:rsidRPr="00624CB5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4BA15C"/>
    <w:multiLevelType w:val="singleLevel"/>
    <w:tmpl w:val="A34BA15C"/>
    <w:lvl w:ilvl="0">
      <w:start w:val="1"/>
      <w:numFmt w:val="decimal"/>
      <w:suff w:val="nothing"/>
      <w:lvlText w:val="%1、"/>
      <w:lvlJc w:val="left"/>
    </w:lvl>
  </w:abstractNum>
  <w:abstractNum w:abstractNumId="1">
    <w:nsid w:val="AB512DFF"/>
    <w:multiLevelType w:val="singleLevel"/>
    <w:tmpl w:val="AB512DFF"/>
    <w:lvl w:ilvl="0">
      <w:start w:val="1"/>
      <w:numFmt w:val="upperLetter"/>
      <w:suff w:val="space"/>
      <w:lvlText w:val="%1、"/>
      <w:lvlJc w:val="left"/>
    </w:lvl>
  </w:abstractNum>
  <w:abstractNum w:abstractNumId="2">
    <w:nsid w:val="7CD26A59"/>
    <w:multiLevelType w:val="multilevel"/>
    <w:tmpl w:val="7CD26A59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4B"/>
    <w:rsid w:val="00624CB5"/>
    <w:rsid w:val="00711B67"/>
    <w:rsid w:val="007D7C90"/>
    <w:rsid w:val="00FB7D4B"/>
    <w:rsid w:val="43765CEE"/>
    <w:rsid w:val="5E8F01DC"/>
    <w:rsid w:val="650C348A"/>
    <w:rsid w:val="68820B90"/>
    <w:rsid w:val="7C83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rsid w:val="00711B67"/>
    <w:rPr>
      <w:sz w:val="18"/>
      <w:szCs w:val="18"/>
    </w:rPr>
  </w:style>
  <w:style w:type="character" w:customStyle="1" w:styleId="Char">
    <w:name w:val="批注框文本 Char"/>
    <w:basedOn w:val="a0"/>
    <w:link w:val="a4"/>
    <w:rsid w:val="00711B67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rsid w:val="00711B67"/>
    <w:rPr>
      <w:sz w:val="18"/>
      <w:szCs w:val="18"/>
    </w:rPr>
  </w:style>
  <w:style w:type="character" w:customStyle="1" w:styleId="Char">
    <w:name w:val="批注框文本 Char"/>
    <w:basedOn w:val="a0"/>
    <w:link w:val="a4"/>
    <w:rsid w:val="00711B6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</dc:creator>
  <cp:lastModifiedBy>bh</cp:lastModifiedBy>
  <cp:revision>5</cp:revision>
  <dcterms:created xsi:type="dcterms:W3CDTF">2014-10-29T12:08:00Z</dcterms:created>
  <dcterms:modified xsi:type="dcterms:W3CDTF">2018-07-13T01:20:00Z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