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widowControl/>
        <w:shd w:val="clear" w:color="auto" w:fill="FFFFFF"/>
        <w:spacing w:line="500" w:lineRule="exact"/>
        <w:ind w:right="480"/>
        <w:jc w:val="left"/>
        <w:rPr>
          <w:rFonts w:ascii="黑体" w:hAnsi="黑体" w:eastAsia="黑体" w:cs="宋体"/>
          <w:kern w:val="0"/>
        </w:rPr>
      </w:pPr>
      <w:r>
        <w:rPr>
          <w:rFonts w:hint="eastAsia" w:ascii="黑体" w:hAnsi="黑体" w:eastAsia="黑体" w:cs="宋体"/>
          <w:kern w:val="0"/>
        </w:rPr>
        <w:t>附件</w:t>
      </w:r>
    </w:p>
    <w:p>
      <w:pPr>
        <w:spacing w:line="560" w:lineRule="exact"/>
        <w:jc w:val="center"/>
        <w:rPr>
          <w:rFonts w:ascii="华文中宋" w:hAnsi="华文中宋" w:eastAsia="华文中宋" w:cs="宋体"/>
          <w:b/>
          <w:kern w:val="0"/>
          <w:sz w:val="36"/>
          <w:szCs w:val="36"/>
        </w:rPr>
      </w:pPr>
      <w:bookmarkStart w:id="0" w:name="_GoBack"/>
      <w:r>
        <w:rPr>
          <w:rFonts w:hint="eastAsia" w:ascii="华文中宋" w:hAnsi="华文中宋" w:eastAsia="华文中宋"/>
          <w:b/>
          <w:sz w:val="36"/>
          <w:szCs w:val="36"/>
          <w:lang w:eastAsia="zh-CN"/>
        </w:rPr>
        <w:t>北京市残疾人联合会图片、视频资料库</w:t>
      </w:r>
      <w:r>
        <w:rPr>
          <w:rFonts w:hint="eastAsia" w:ascii="华文中宋" w:hAnsi="华文中宋" w:eastAsia="华文中宋" w:cs="宋体"/>
          <w:b/>
          <w:kern w:val="0"/>
          <w:sz w:val="36"/>
          <w:szCs w:val="36"/>
        </w:rPr>
        <w:t>项目评分表</w:t>
      </w:r>
    </w:p>
    <w:bookmarkEnd w:id="0"/>
    <w:p>
      <w:pPr>
        <w:ind w:firstLine="420" w:firstLineChars="200"/>
        <w:rPr>
          <w:rFonts w:ascii="华文中宋" w:hAnsi="华文中宋" w:eastAsia="华文中宋" w:cs="宋体"/>
          <w:b/>
          <w:kern w:val="0"/>
          <w:sz w:val="36"/>
          <w:szCs w:val="36"/>
        </w:rPr>
      </w:pPr>
      <w:r>
        <w:rPr>
          <w:rFonts w:hint="eastAsia" w:ascii="宋体-18030" w:hAnsi="宋体-18030" w:eastAsia="宋体-18030" w:cs="宋体-18030"/>
          <w:kern w:val="0"/>
          <w:szCs w:val="21"/>
        </w:rPr>
        <w:t xml:space="preserve">制表单位：              </w:t>
      </w:r>
      <w:r>
        <w:rPr>
          <w:rFonts w:hint="eastAsia" w:ascii="宋体-18030" w:hAnsi="宋体-18030" w:eastAsia="宋体-18030" w:cs="宋体-18030"/>
          <w:kern w:val="0"/>
          <w:szCs w:val="21"/>
          <w:lang w:val="en-US" w:eastAsia="zh-CN"/>
        </w:rPr>
        <w:t xml:space="preserve">                                                                                     </w:t>
      </w:r>
      <w:r>
        <w:rPr>
          <w:rFonts w:hint="eastAsia" w:ascii="宋体-18030" w:hAnsi="宋体-18030" w:eastAsia="宋体-18030" w:cs="宋体-18030"/>
          <w:kern w:val="0"/>
          <w:szCs w:val="21"/>
        </w:rPr>
        <w:t xml:space="preserve"> 日期：</w:t>
      </w:r>
    </w:p>
    <w:tbl>
      <w:tblPr>
        <w:tblStyle w:val="2"/>
        <w:tblW w:w="140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5"/>
        <w:gridCol w:w="840"/>
        <w:gridCol w:w="924"/>
        <w:gridCol w:w="994"/>
        <w:gridCol w:w="6379"/>
        <w:gridCol w:w="851"/>
        <w:gridCol w:w="1272"/>
        <w:gridCol w:w="113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5" w:type="dxa"/>
            <w:shd w:val="clear" w:color="auto" w:fill="auto"/>
            <w:vAlign w:val="center"/>
          </w:tcPr>
          <w:p>
            <w:pPr>
              <w:snapToGrid w:val="0"/>
              <w:spacing w:line="240" w:lineRule="exact"/>
              <w:rPr>
                <w:rFonts w:ascii="宋体" w:hAnsi="宋体"/>
                <w:b/>
                <w:sz w:val="18"/>
              </w:rPr>
            </w:pPr>
            <w:r>
              <w:rPr>
                <w:rFonts w:hint="eastAsia" w:ascii="宋体" w:hAnsi="宋体"/>
                <w:b/>
                <w:sz w:val="18"/>
              </w:rPr>
              <w:t>序号</w:t>
            </w:r>
          </w:p>
        </w:tc>
        <w:tc>
          <w:tcPr>
            <w:tcW w:w="840" w:type="dxa"/>
            <w:shd w:val="clear" w:color="auto" w:fill="auto"/>
            <w:vAlign w:val="center"/>
          </w:tcPr>
          <w:p>
            <w:pPr>
              <w:snapToGrid w:val="0"/>
              <w:spacing w:line="240" w:lineRule="exact"/>
              <w:rPr>
                <w:rFonts w:ascii="宋体" w:hAnsi="宋体"/>
                <w:b/>
                <w:sz w:val="18"/>
              </w:rPr>
            </w:pPr>
            <w:r>
              <w:rPr>
                <w:rFonts w:hint="eastAsia" w:ascii="宋体" w:hAnsi="宋体"/>
                <w:b/>
                <w:sz w:val="18"/>
              </w:rPr>
              <w:t>评分因素</w:t>
            </w:r>
          </w:p>
        </w:tc>
        <w:tc>
          <w:tcPr>
            <w:tcW w:w="924" w:type="dxa"/>
            <w:shd w:val="clear" w:color="auto" w:fill="auto"/>
            <w:vAlign w:val="center"/>
          </w:tcPr>
          <w:p>
            <w:pPr>
              <w:snapToGrid w:val="0"/>
              <w:spacing w:line="240" w:lineRule="exact"/>
              <w:rPr>
                <w:rFonts w:ascii="宋体" w:hAnsi="宋体"/>
                <w:b/>
                <w:sz w:val="18"/>
              </w:rPr>
            </w:pPr>
            <w:r>
              <w:rPr>
                <w:rFonts w:hint="eastAsia" w:ascii="宋体" w:hAnsi="宋体"/>
                <w:b/>
                <w:sz w:val="18"/>
              </w:rPr>
              <w:t>项 目</w:t>
            </w:r>
          </w:p>
        </w:tc>
        <w:tc>
          <w:tcPr>
            <w:tcW w:w="994" w:type="dxa"/>
            <w:shd w:val="clear" w:color="auto" w:fill="auto"/>
            <w:vAlign w:val="center"/>
          </w:tcPr>
          <w:p>
            <w:pPr>
              <w:snapToGrid w:val="0"/>
              <w:spacing w:line="240" w:lineRule="exact"/>
              <w:rPr>
                <w:rFonts w:ascii="宋体" w:hAnsi="宋体"/>
                <w:b/>
                <w:sz w:val="18"/>
              </w:rPr>
            </w:pPr>
            <w:r>
              <w:rPr>
                <w:rFonts w:hint="eastAsia" w:ascii="宋体" w:hAnsi="宋体"/>
                <w:b/>
                <w:sz w:val="18"/>
              </w:rPr>
              <w:t>标准分</w:t>
            </w:r>
          </w:p>
        </w:tc>
        <w:tc>
          <w:tcPr>
            <w:tcW w:w="6379" w:type="dxa"/>
            <w:shd w:val="clear" w:color="auto" w:fill="auto"/>
            <w:vAlign w:val="center"/>
          </w:tcPr>
          <w:p>
            <w:pPr>
              <w:snapToGrid w:val="0"/>
              <w:spacing w:line="240" w:lineRule="exact"/>
              <w:rPr>
                <w:rFonts w:ascii="宋体" w:hAnsi="宋体"/>
                <w:b/>
                <w:sz w:val="18"/>
              </w:rPr>
            </w:pPr>
            <w:r>
              <w:rPr>
                <w:rFonts w:hint="eastAsia" w:ascii="宋体" w:hAnsi="宋体"/>
                <w:b/>
                <w:sz w:val="18"/>
              </w:rPr>
              <w:t>评分标准</w:t>
            </w:r>
          </w:p>
        </w:tc>
        <w:tc>
          <w:tcPr>
            <w:tcW w:w="851" w:type="dxa"/>
            <w:shd w:val="clear" w:color="auto" w:fill="auto"/>
            <w:vAlign w:val="center"/>
          </w:tcPr>
          <w:p>
            <w:pPr>
              <w:snapToGrid w:val="0"/>
              <w:spacing w:line="240" w:lineRule="exact"/>
              <w:rPr>
                <w:rFonts w:ascii="宋体" w:hAnsi="宋体"/>
                <w:sz w:val="18"/>
              </w:rPr>
            </w:pPr>
            <w:r>
              <w:rPr>
                <w:rFonts w:hint="eastAsia" w:ascii="宋体" w:hAnsi="宋体"/>
                <w:b/>
                <w:sz w:val="18"/>
              </w:rPr>
              <w:t>分值</w:t>
            </w:r>
          </w:p>
        </w:tc>
        <w:tc>
          <w:tcPr>
            <w:tcW w:w="1272" w:type="dxa"/>
            <w:vAlign w:val="center"/>
          </w:tcPr>
          <w:p>
            <w:pPr>
              <w:snapToGrid w:val="0"/>
              <w:spacing w:line="240" w:lineRule="exact"/>
              <w:rPr>
                <w:rFonts w:ascii="宋体" w:hAnsi="宋体"/>
                <w:b/>
                <w:sz w:val="18"/>
              </w:rPr>
            </w:pPr>
            <w:r>
              <w:rPr>
                <w:rFonts w:hint="eastAsia" w:ascii="宋体" w:hAnsi="宋体"/>
                <w:b/>
                <w:sz w:val="18"/>
              </w:rPr>
              <w:t>供应商1</w:t>
            </w:r>
          </w:p>
        </w:tc>
        <w:tc>
          <w:tcPr>
            <w:tcW w:w="1135" w:type="dxa"/>
            <w:vAlign w:val="center"/>
          </w:tcPr>
          <w:p>
            <w:pPr>
              <w:snapToGrid w:val="0"/>
              <w:spacing w:line="240" w:lineRule="exact"/>
              <w:rPr>
                <w:rFonts w:ascii="宋体" w:hAnsi="宋体"/>
                <w:b/>
                <w:sz w:val="18"/>
              </w:rPr>
            </w:pPr>
            <w:r>
              <w:rPr>
                <w:rFonts w:hint="eastAsia" w:ascii="宋体" w:hAnsi="宋体"/>
                <w:b/>
                <w:sz w:val="18"/>
              </w:rPr>
              <w:t>供应商2</w:t>
            </w:r>
          </w:p>
        </w:tc>
        <w:tc>
          <w:tcPr>
            <w:tcW w:w="1225" w:type="dxa"/>
            <w:vAlign w:val="center"/>
          </w:tcPr>
          <w:p>
            <w:pPr>
              <w:snapToGrid w:val="0"/>
              <w:spacing w:line="240" w:lineRule="exact"/>
              <w:rPr>
                <w:rFonts w:ascii="宋体" w:hAnsi="宋体"/>
                <w:b/>
                <w:sz w:val="18"/>
              </w:rPr>
            </w:pPr>
            <w:r>
              <w:rPr>
                <w:rFonts w:hint="eastAsia" w:ascii="宋体" w:hAnsi="宋体"/>
                <w:b/>
                <w:sz w:val="18"/>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5" w:type="dxa"/>
            <w:vMerge w:val="restart"/>
            <w:shd w:val="clear" w:color="auto" w:fill="auto"/>
            <w:vAlign w:val="center"/>
          </w:tcPr>
          <w:p>
            <w:pPr>
              <w:snapToGrid w:val="0"/>
              <w:spacing w:line="240" w:lineRule="exact"/>
              <w:rPr>
                <w:rFonts w:ascii="宋体" w:hAnsi="宋体"/>
                <w:sz w:val="18"/>
              </w:rPr>
            </w:pPr>
            <w:r>
              <w:rPr>
                <w:rFonts w:hint="eastAsia" w:ascii="宋体" w:hAnsi="宋体"/>
                <w:sz w:val="18"/>
              </w:rPr>
              <w:t>1</w:t>
            </w:r>
          </w:p>
        </w:tc>
        <w:tc>
          <w:tcPr>
            <w:tcW w:w="840" w:type="dxa"/>
            <w:vMerge w:val="restart"/>
            <w:shd w:val="clear" w:color="auto" w:fill="auto"/>
            <w:vAlign w:val="center"/>
          </w:tcPr>
          <w:p>
            <w:pPr>
              <w:spacing w:line="240" w:lineRule="exact"/>
              <w:rPr>
                <w:rFonts w:ascii="宋体" w:hAnsi="宋体"/>
                <w:sz w:val="18"/>
              </w:rPr>
            </w:pPr>
            <w:r>
              <w:rPr>
                <w:rFonts w:hint="eastAsia" w:ascii="宋体" w:hAnsi="宋体"/>
                <w:b/>
                <w:sz w:val="18"/>
              </w:rPr>
              <w:t>商务部分（</w:t>
            </w:r>
            <w:r>
              <w:rPr>
                <w:rFonts w:hint="eastAsia" w:ascii="宋体" w:hAnsi="宋体"/>
                <w:b/>
                <w:sz w:val="18"/>
                <w:lang w:val="en-US" w:eastAsia="zh-CN"/>
              </w:rPr>
              <w:t>30</w:t>
            </w:r>
            <w:r>
              <w:rPr>
                <w:rFonts w:hint="eastAsia" w:ascii="宋体" w:hAnsi="宋体"/>
                <w:b/>
                <w:sz w:val="18"/>
              </w:rPr>
              <w:t>分）</w:t>
            </w:r>
          </w:p>
        </w:tc>
        <w:tc>
          <w:tcPr>
            <w:tcW w:w="924" w:type="dxa"/>
            <w:vMerge w:val="restart"/>
            <w:shd w:val="clear" w:color="auto" w:fill="auto"/>
            <w:vAlign w:val="center"/>
          </w:tcPr>
          <w:p>
            <w:pPr>
              <w:spacing w:line="240" w:lineRule="exact"/>
              <w:rPr>
                <w:rFonts w:ascii="宋体" w:hAnsi="宋体"/>
                <w:sz w:val="18"/>
              </w:rPr>
            </w:pPr>
            <w:r>
              <w:rPr>
                <w:rFonts w:hint="eastAsia" w:ascii="宋体" w:hAnsi="宋体"/>
                <w:sz w:val="18"/>
              </w:rPr>
              <w:t>机构资质</w:t>
            </w:r>
          </w:p>
        </w:tc>
        <w:tc>
          <w:tcPr>
            <w:tcW w:w="994" w:type="dxa"/>
            <w:vMerge w:val="restart"/>
            <w:shd w:val="clear" w:color="auto" w:fill="auto"/>
            <w:vAlign w:val="center"/>
          </w:tcPr>
          <w:p>
            <w:pPr>
              <w:snapToGrid w:val="0"/>
              <w:spacing w:line="240" w:lineRule="exact"/>
              <w:rPr>
                <w:rFonts w:ascii="宋体" w:hAnsi="宋体"/>
                <w:sz w:val="18"/>
              </w:rPr>
            </w:pPr>
            <w:r>
              <w:rPr>
                <w:rFonts w:hint="eastAsia" w:ascii="宋体" w:hAnsi="宋体"/>
                <w:sz w:val="18"/>
              </w:rPr>
              <w:t>15</w:t>
            </w:r>
          </w:p>
        </w:tc>
        <w:tc>
          <w:tcPr>
            <w:tcW w:w="6379" w:type="dxa"/>
            <w:shd w:val="clear" w:color="auto" w:fill="auto"/>
            <w:vAlign w:val="center"/>
          </w:tcPr>
          <w:p>
            <w:pPr>
              <w:snapToGrid w:val="0"/>
              <w:spacing w:line="240" w:lineRule="exact"/>
              <w:rPr>
                <w:rFonts w:ascii="宋体" w:hAnsi="宋体"/>
                <w:sz w:val="18"/>
              </w:rPr>
            </w:pPr>
            <w:r>
              <w:rPr>
                <w:rFonts w:hint="eastAsia" w:ascii="宋体" w:hAnsi="宋体"/>
                <w:sz w:val="18"/>
              </w:rPr>
              <w:t>机构相关资格证明文件（企业法人营业执照、机构登记证书或其他组织证书）、机构法定代表人身份证复印件、法定代表人授权委托书、受委托人身份证复印件</w:t>
            </w:r>
          </w:p>
        </w:tc>
        <w:tc>
          <w:tcPr>
            <w:tcW w:w="851" w:type="dxa"/>
            <w:shd w:val="clear" w:color="auto" w:fill="auto"/>
            <w:vAlign w:val="center"/>
          </w:tcPr>
          <w:p>
            <w:pPr>
              <w:spacing w:line="240" w:lineRule="exact"/>
              <w:rPr>
                <w:rFonts w:ascii="宋体" w:hAnsi="宋体"/>
                <w:sz w:val="18"/>
              </w:rPr>
            </w:pPr>
            <w:r>
              <w:rPr>
                <w:rFonts w:hint="eastAsia" w:ascii="宋体" w:hAnsi="宋体"/>
                <w:sz w:val="18"/>
              </w:rPr>
              <w:t>0-5</w:t>
            </w:r>
          </w:p>
        </w:tc>
        <w:tc>
          <w:tcPr>
            <w:tcW w:w="1272" w:type="dxa"/>
            <w:vAlign w:val="center"/>
          </w:tcPr>
          <w:p>
            <w:pPr>
              <w:spacing w:line="240" w:lineRule="exact"/>
              <w:rPr>
                <w:rFonts w:ascii="宋体" w:hAnsi="宋体"/>
                <w:sz w:val="18"/>
              </w:rPr>
            </w:pPr>
          </w:p>
        </w:tc>
        <w:tc>
          <w:tcPr>
            <w:tcW w:w="1135" w:type="dxa"/>
            <w:vAlign w:val="center"/>
          </w:tcPr>
          <w:p>
            <w:pPr>
              <w:spacing w:line="240" w:lineRule="exact"/>
              <w:rPr>
                <w:rFonts w:ascii="宋体" w:hAnsi="宋体"/>
                <w:sz w:val="18"/>
              </w:rPr>
            </w:pPr>
          </w:p>
        </w:tc>
        <w:tc>
          <w:tcPr>
            <w:tcW w:w="1225" w:type="dxa"/>
            <w:vAlign w:val="center"/>
          </w:tcPr>
          <w:p>
            <w:pPr>
              <w:spacing w:line="240" w:lineRule="exac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5" w:type="dxa"/>
            <w:vMerge w:val="continue"/>
            <w:shd w:val="clear" w:color="auto" w:fill="auto"/>
            <w:vAlign w:val="center"/>
          </w:tcPr>
          <w:p>
            <w:pPr>
              <w:spacing w:line="240" w:lineRule="exact"/>
              <w:rPr>
                <w:rFonts w:ascii="宋体" w:hAnsi="宋体"/>
                <w:b/>
                <w:sz w:val="18"/>
              </w:rPr>
            </w:pPr>
          </w:p>
        </w:tc>
        <w:tc>
          <w:tcPr>
            <w:tcW w:w="840" w:type="dxa"/>
            <w:vMerge w:val="continue"/>
            <w:shd w:val="clear" w:color="auto" w:fill="auto"/>
            <w:vAlign w:val="center"/>
          </w:tcPr>
          <w:p>
            <w:pPr>
              <w:spacing w:line="240" w:lineRule="exact"/>
              <w:rPr>
                <w:rFonts w:ascii="宋体" w:hAnsi="宋体"/>
                <w:b/>
                <w:sz w:val="18"/>
              </w:rPr>
            </w:pPr>
          </w:p>
        </w:tc>
        <w:tc>
          <w:tcPr>
            <w:tcW w:w="924" w:type="dxa"/>
            <w:vMerge w:val="continue"/>
            <w:shd w:val="clear" w:color="auto" w:fill="auto"/>
            <w:vAlign w:val="center"/>
          </w:tcPr>
          <w:p>
            <w:pPr>
              <w:spacing w:line="240" w:lineRule="exact"/>
              <w:rPr>
                <w:rFonts w:ascii="宋体" w:hAnsi="宋体"/>
                <w:sz w:val="18"/>
              </w:rPr>
            </w:pPr>
          </w:p>
        </w:tc>
        <w:tc>
          <w:tcPr>
            <w:tcW w:w="994" w:type="dxa"/>
            <w:vMerge w:val="continue"/>
            <w:shd w:val="clear" w:color="auto" w:fill="auto"/>
            <w:vAlign w:val="center"/>
          </w:tcPr>
          <w:p>
            <w:pPr>
              <w:snapToGrid w:val="0"/>
              <w:spacing w:line="240" w:lineRule="exact"/>
              <w:rPr>
                <w:rFonts w:ascii="宋体" w:hAnsi="宋体"/>
                <w:sz w:val="18"/>
              </w:rPr>
            </w:pPr>
          </w:p>
        </w:tc>
        <w:tc>
          <w:tcPr>
            <w:tcW w:w="6379" w:type="dxa"/>
            <w:shd w:val="clear" w:color="auto" w:fill="auto"/>
            <w:vAlign w:val="center"/>
          </w:tcPr>
          <w:p>
            <w:pPr>
              <w:snapToGrid w:val="0"/>
              <w:spacing w:line="240" w:lineRule="exact"/>
              <w:rPr>
                <w:rFonts w:ascii="宋体" w:hAnsi="宋体"/>
                <w:sz w:val="18"/>
              </w:rPr>
            </w:pPr>
            <w:r>
              <w:rPr>
                <w:rFonts w:hint="eastAsia" w:ascii="宋体" w:hAnsi="宋体"/>
                <w:sz w:val="18"/>
              </w:rPr>
              <w:t>机构财务条件具有履约能力（近六个月内任三个月依法缴纳税收和社会保障金的凭证复印件）</w:t>
            </w:r>
          </w:p>
        </w:tc>
        <w:tc>
          <w:tcPr>
            <w:tcW w:w="851" w:type="dxa"/>
            <w:shd w:val="clear" w:color="auto" w:fill="auto"/>
            <w:vAlign w:val="center"/>
          </w:tcPr>
          <w:p>
            <w:pPr>
              <w:spacing w:line="240" w:lineRule="exact"/>
              <w:rPr>
                <w:rFonts w:ascii="宋体" w:hAnsi="宋体"/>
                <w:sz w:val="18"/>
              </w:rPr>
            </w:pPr>
            <w:r>
              <w:rPr>
                <w:rFonts w:hint="eastAsia" w:ascii="宋体" w:hAnsi="宋体"/>
                <w:sz w:val="18"/>
              </w:rPr>
              <w:t>0-5</w:t>
            </w:r>
          </w:p>
        </w:tc>
        <w:tc>
          <w:tcPr>
            <w:tcW w:w="1272" w:type="dxa"/>
            <w:vAlign w:val="center"/>
          </w:tcPr>
          <w:p>
            <w:pPr>
              <w:spacing w:line="240" w:lineRule="exact"/>
              <w:rPr>
                <w:rFonts w:ascii="宋体" w:hAnsi="宋体"/>
                <w:sz w:val="18"/>
              </w:rPr>
            </w:pPr>
          </w:p>
        </w:tc>
        <w:tc>
          <w:tcPr>
            <w:tcW w:w="1135" w:type="dxa"/>
            <w:vAlign w:val="center"/>
          </w:tcPr>
          <w:p>
            <w:pPr>
              <w:spacing w:line="240" w:lineRule="exact"/>
              <w:rPr>
                <w:rFonts w:ascii="宋体" w:hAnsi="宋体"/>
                <w:sz w:val="18"/>
              </w:rPr>
            </w:pPr>
          </w:p>
        </w:tc>
        <w:tc>
          <w:tcPr>
            <w:tcW w:w="1225" w:type="dxa"/>
            <w:vAlign w:val="center"/>
          </w:tcPr>
          <w:p>
            <w:pPr>
              <w:spacing w:line="240" w:lineRule="exac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5" w:type="dxa"/>
            <w:vMerge w:val="continue"/>
            <w:shd w:val="clear" w:color="auto" w:fill="auto"/>
            <w:vAlign w:val="center"/>
          </w:tcPr>
          <w:p>
            <w:pPr>
              <w:spacing w:line="240" w:lineRule="exact"/>
              <w:rPr>
                <w:rFonts w:ascii="宋体" w:hAnsi="宋体"/>
                <w:b/>
                <w:sz w:val="18"/>
              </w:rPr>
            </w:pPr>
          </w:p>
        </w:tc>
        <w:tc>
          <w:tcPr>
            <w:tcW w:w="840" w:type="dxa"/>
            <w:vMerge w:val="continue"/>
            <w:shd w:val="clear" w:color="auto" w:fill="auto"/>
            <w:vAlign w:val="center"/>
          </w:tcPr>
          <w:p>
            <w:pPr>
              <w:spacing w:line="240" w:lineRule="exact"/>
              <w:rPr>
                <w:rFonts w:ascii="宋体" w:hAnsi="宋体"/>
                <w:b/>
                <w:sz w:val="18"/>
              </w:rPr>
            </w:pPr>
          </w:p>
        </w:tc>
        <w:tc>
          <w:tcPr>
            <w:tcW w:w="924" w:type="dxa"/>
            <w:vMerge w:val="continue"/>
            <w:shd w:val="clear" w:color="auto" w:fill="auto"/>
            <w:vAlign w:val="center"/>
          </w:tcPr>
          <w:p>
            <w:pPr>
              <w:spacing w:line="240" w:lineRule="exact"/>
              <w:rPr>
                <w:rFonts w:ascii="宋体" w:hAnsi="宋体"/>
                <w:sz w:val="18"/>
              </w:rPr>
            </w:pPr>
          </w:p>
        </w:tc>
        <w:tc>
          <w:tcPr>
            <w:tcW w:w="994" w:type="dxa"/>
            <w:vMerge w:val="continue"/>
            <w:shd w:val="clear" w:color="auto" w:fill="auto"/>
            <w:vAlign w:val="center"/>
          </w:tcPr>
          <w:p>
            <w:pPr>
              <w:snapToGrid w:val="0"/>
              <w:spacing w:line="240" w:lineRule="exact"/>
              <w:rPr>
                <w:rFonts w:ascii="宋体" w:hAnsi="宋体"/>
                <w:sz w:val="18"/>
              </w:rPr>
            </w:pPr>
          </w:p>
        </w:tc>
        <w:tc>
          <w:tcPr>
            <w:tcW w:w="6379" w:type="dxa"/>
            <w:shd w:val="clear" w:color="auto" w:fill="auto"/>
            <w:vAlign w:val="center"/>
          </w:tcPr>
          <w:p>
            <w:pPr>
              <w:snapToGrid w:val="0"/>
              <w:spacing w:line="240" w:lineRule="exact"/>
              <w:rPr>
                <w:rFonts w:ascii="宋体" w:hAnsi="宋体"/>
                <w:sz w:val="18"/>
              </w:rPr>
            </w:pPr>
            <w:r>
              <w:rPr>
                <w:rFonts w:hint="eastAsia" w:ascii="宋体" w:hAnsi="宋体"/>
                <w:sz w:val="18"/>
              </w:rPr>
              <w:t>机构信用证明材料或近三年内在经营活动中没有重大违法记录的书面声明，并加盖公章</w:t>
            </w:r>
          </w:p>
        </w:tc>
        <w:tc>
          <w:tcPr>
            <w:tcW w:w="851" w:type="dxa"/>
            <w:shd w:val="clear" w:color="auto" w:fill="auto"/>
            <w:vAlign w:val="center"/>
          </w:tcPr>
          <w:p>
            <w:pPr>
              <w:spacing w:line="240" w:lineRule="exact"/>
              <w:rPr>
                <w:rFonts w:ascii="宋体" w:hAnsi="宋体"/>
                <w:sz w:val="18"/>
              </w:rPr>
            </w:pPr>
            <w:r>
              <w:rPr>
                <w:rFonts w:hint="eastAsia" w:ascii="宋体" w:hAnsi="宋体"/>
                <w:sz w:val="18"/>
              </w:rPr>
              <w:t>0-5</w:t>
            </w:r>
          </w:p>
        </w:tc>
        <w:tc>
          <w:tcPr>
            <w:tcW w:w="1272" w:type="dxa"/>
            <w:vAlign w:val="center"/>
          </w:tcPr>
          <w:p>
            <w:pPr>
              <w:spacing w:line="240" w:lineRule="exact"/>
              <w:rPr>
                <w:rFonts w:ascii="宋体" w:hAnsi="宋体"/>
                <w:sz w:val="18"/>
              </w:rPr>
            </w:pPr>
          </w:p>
        </w:tc>
        <w:tc>
          <w:tcPr>
            <w:tcW w:w="1135" w:type="dxa"/>
            <w:vAlign w:val="center"/>
          </w:tcPr>
          <w:p>
            <w:pPr>
              <w:spacing w:line="240" w:lineRule="exact"/>
              <w:rPr>
                <w:rFonts w:ascii="宋体" w:hAnsi="宋体"/>
                <w:sz w:val="18"/>
              </w:rPr>
            </w:pPr>
          </w:p>
        </w:tc>
        <w:tc>
          <w:tcPr>
            <w:tcW w:w="1225" w:type="dxa"/>
            <w:vAlign w:val="center"/>
          </w:tcPr>
          <w:p>
            <w:pPr>
              <w:spacing w:line="240" w:lineRule="exac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5" w:type="dxa"/>
            <w:vMerge w:val="continue"/>
            <w:shd w:val="clear" w:color="auto" w:fill="auto"/>
            <w:vAlign w:val="center"/>
          </w:tcPr>
          <w:p>
            <w:pPr>
              <w:spacing w:line="240" w:lineRule="exact"/>
              <w:rPr>
                <w:rFonts w:ascii="宋体" w:hAnsi="宋体" w:cs="宋体"/>
                <w:b/>
                <w:kern w:val="0"/>
                <w:sz w:val="18"/>
              </w:rPr>
            </w:pPr>
          </w:p>
        </w:tc>
        <w:tc>
          <w:tcPr>
            <w:tcW w:w="840" w:type="dxa"/>
            <w:vMerge w:val="continue"/>
            <w:shd w:val="clear" w:color="auto" w:fill="auto"/>
            <w:vAlign w:val="center"/>
          </w:tcPr>
          <w:p>
            <w:pPr>
              <w:spacing w:line="240" w:lineRule="exact"/>
              <w:rPr>
                <w:rFonts w:ascii="宋体" w:hAnsi="宋体" w:cs="宋体"/>
                <w:b/>
                <w:kern w:val="0"/>
                <w:sz w:val="18"/>
              </w:rPr>
            </w:pPr>
          </w:p>
        </w:tc>
        <w:tc>
          <w:tcPr>
            <w:tcW w:w="924" w:type="dxa"/>
            <w:shd w:val="clear" w:color="auto" w:fill="auto"/>
            <w:vAlign w:val="center"/>
          </w:tcPr>
          <w:p>
            <w:pPr>
              <w:spacing w:line="240" w:lineRule="exact"/>
              <w:rPr>
                <w:rFonts w:ascii="宋体" w:hAnsi="宋体"/>
                <w:sz w:val="18"/>
              </w:rPr>
            </w:pPr>
            <w:r>
              <w:rPr>
                <w:rFonts w:hint="eastAsia" w:ascii="宋体" w:hAnsi="宋体"/>
                <w:sz w:val="18"/>
              </w:rPr>
              <w:t>相关业绩</w:t>
            </w:r>
          </w:p>
        </w:tc>
        <w:tc>
          <w:tcPr>
            <w:tcW w:w="994" w:type="dxa"/>
            <w:shd w:val="clear" w:color="auto" w:fill="auto"/>
            <w:vAlign w:val="center"/>
          </w:tcPr>
          <w:p>
            <w:pPr>
              <w:snapToGrid w:val="0"/>
              <w:spacing w:line="240" w:lineRule="exact"/>
              <w:rPr>
                <w:rFonts w:hint="eastAsia" w:ascii="宋体" w:hAnsi="宋体" w:eastAsiaTheme="minorEastAsia"/>
                <w:sz w:val="18"/>
                <w:lang w:eastAsia="zh-CN"/>
              </w:rPr>
            </w:pPr>
            <w:r>
              <w:rPr>
                <w:rFonts w:hint="eastAsia" w:ascii="宋体" w:hAnsi="宋体"/>
                <w:sz w:val="18"/>
              </w:rPr>
              <w:t>1</w:t>
            </w:r>
            <w:r>
              <w:rPr>
                <w:rFonts w:hint="eastAsia" w:ascii="宋体" w:hAnsi="宋体"/>
                <w:sz w:val="18"/>
                <w:lang w:val="en-US" w:eastAsia="zh-CN"/>
              </w:rPr>
              <w:t>5</w:t>
            </w:r>
          </w:p>
        </w:tc>
        <w:tc>
          <w:tcPr>
            <w:tcW w:w="6379" w:type="dxa"/>
            <w:shd w:val="clear" w:color="auto" w:fill="auto"/>
            <w:vAlign w:val="center"/>
          </w:tcPr>
          <w:p>
            <w:pPr>
              <w:snapToGrid w:val="0"/>
              <w:spacing w:line="240" w:lineRule="exact"/>
              <w:rPr>
                <w:rFonts w:ascii="宋体" w:hAnsi="宋体"/>
                <w:sz w:val="18"/>
              </w:rPr>
            </w:pPr>
            <w:r>
              <w:rPr>
                <w:rFonts w:hint="eastAsia" w:ascii="宋体" w:hAnsi="宋体"/>
                <w:sz w:val="18"/>
              </w:rPr>
              <w:t>从事过类似项目，每提供一份合同复印件（含合同首页、内容所在页、合同金额页、签字盖章页）得</w:t>
            </w:r>
            <w:r>
              <w:rPr>
                <w:rFonts w:hint="eastAsia" w:ascii="宋体" w:hAnsi="宋体"/>
                <w:sz w:val="18"/>
                <w:lang w:val="en-US" w:eastAsia="zh-CN"/>
              </w:rPr>
              <w:t>5</w:t>
            </w:r>
            <w:r>
              <w:rPr>
                <w:rFonts w:hint="eastAsia" w:ascii="宋体" w:hAnsi="宋体"/>
                <w:sz w:val="18"/>
              </w:rPr>
              <w:t>分，最高1</w:t>
            </w:r>
            <w:r>
              <w:rPr>
                <w:rFonts w:hint="eastAsia" w:ascii="宋体" w:hAnsi="宋体"/>
                <w:sz w:val="18"/>
                <w:lang w:val="en-US" w:eastAsia="zh-CN"/>
              </w:rPr>
              <w:t>5</w:t>
            </w:r>
            <w:r>
              <w:rPr>
                <w:rFonts w:hint="eastAsia" w:ascii="宋体" w:hAnsi="宋体"/>
                <w:sz w:val="18"/>
              </w:rPr>
              <w:t>分</w:t>
            </w:r>
          </w:p>
        </w:tc>
        <w:tc>
          <w:tcPr>
            <w:tcW w:w="851" w:type="dxa"/>
            <w:shd w:val="clear" w:color="auto" w:fill="auto"/>
            <w:vAlign w:val="center"/>
          </w:tcPr>
          <w:p>
            <w:pPr>
              <w:spacing w:line="240" w:lineRule="exact"/>
              <w:rPr>
                <w:rFonts w:hint="eastAsia" w:ascii="宋体" w:hAnsi="宋体" w:eastAsiaTheme="minorEastAsia"/>
                <w:sz w:val="18"/>
                <w:lang w:val="en-US" w:eastAsia="zh-CN"/>
              </w:rPr>
            </w:pPr>
            <w:r>
              <w:rPr>
                <w:rFonts w:ascii="宋体" w:hAnsi="宋体"/>
                <w:sz w:val="18"/>
              </w:rPr>
              <w:t>0-</w:t>
            </w:r>
            <w:r>
              <w:rPr>
                <w:rFonts w:hint="eastAsia" w:ascii="宋体" w:hAnsi="宋体"/>
                <w:sz w:val="18"/>
                <w:lang w:val="en-US" w:eastAsia="zh-CN"/>
              </w:rPr>
              <w:t>15</w:t>
            </w:r>
          </w:p>
        </w:tc>
        <w:tc>
          <w:tcPr>
            <w:tcW w:w="1272" w:type="dxa"/>
            <w:vAlign w:val="center"/>
          </w:tcPr>
          <w:p>
            <w:pPr>
              <w:spacing w:line="240" w:lineRule="exact"/>
              <w:rPr>
                <w:rFonts w:ascii="宋体" w:hAnsi="宋体"/>
                <w:sz w:val="18"/>
              </w:rPr>
            </w:pPr>
          </w:p>
        </w:tc>
        <w:tc>
          <w:tcPr>
            <w:tcW w:w="1135" w:type="dxa"/>
            <w:vAlign w:val="center"/>
          </w:tcPr>
          <w:p>
            <w:pPr>
              <w:spacing w:line="240" w:lineRule="exact"/>
              <w:rPr>
                <w:rFonts w:ascii="宋体" w:hAnsi="宋体"/>
                <w:sz w:val="18"/>
              </w:rPr>
            </w:pPr>
          </w:p>
        </w:tc>
        <w:tc>
          <w:tcPr>
            <w:tcW w:w="1225" w:type="dxa"/>
            <w:vAlign w:val="center"/>
          </w:tcPr>
          <w:p>
            <w:pPr>
              <w:spacing w:line="240" w:lineRule="exac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5" w:type="dxa"/>
            <w:vMerge w:val="restart"/>
            <w:shd w:val="clear" w:color="auto" w:fill="auto"/>
            <w:vAlign w:val="center"/>
          </w:tcPr>
          <w:p>
            <w:pPr>
              <w:snapToGrid w:val="0"/>
              <w:spacing w:line="240" w:lineRule="exact"/>
              <w:rPr>
                <w:rFonts w:ascii="宋体" w:hAnsi="宋体"/>
                <w:b/>
                <w:sz w:val="18"/>
              </w:rPr>
            </w:pPr>
            <w:r>
              <w:rPr>
                <w:rFonts w:hint="eastAsia" w:ascii="宋体" w:hAnsi="宋体"/>
                <w:b/>
                <w:sz w:val="18"/>
              </w:rPr>
              <w:t>2</w:t>
            </w:r>
          </w:p>
        </w:tc>
        <w:tc>
          <w:tcPr>
            <w:tcW w:w="840" w:type="dxa"/>
            <w:vMerge w:val="restart"/>
            <w:shd w:val="clear" w:color="auto" w:fill="auto"/>
            <w:vAlign w:val="center"/>
          </w:tcPr>
          <w:p>
            <w:pPr>
              <w:spacing w:line="240" w:lineRule="exact"/>
              <w:rPr>
                <w:rFonts w:ascii="宋体" w:hAnsi="宋体"/>
                <w:b/>
                <w:sz w:val="18"/>
              </w:rPr>
            </w:pPr>
            <w:r>
              <w:rPr>
                <w:rFonts w:hint="eastAsia" w:ascii="宋体" w:hAnsi="宋体"/>
                <w:b/>
                <w:sz w:val="18"/>
              </w:rPr>
              <w:t>技术部分（6</w:t>
            </w:r>
            <w:r>
              <w:rPr>
                <w:rFonts w:hint="eastAsia" w:ascii="宋体" w:hAnsi="宋体"/>
                <w:b/>
                <w:sz w:val="18"/>
                <w:lang w:val="en-US" w:eastAsia="zh-CN"/>
              </w:rPr>
              <w:t>0</w:t>
            </w:r>
            <w:r>
              <w:rPr>
                <w:rFonts w:hint="eastAsia" w:ascii="宋体" w:hAnsi="宋体"/>
                <w:b/>
                <w:sz w:val="18"/>
              </w:rPr>
              <w:t>分）</w:t>
            </w:r>
          </w:p>
        </w:tc>
        <w:tc>
          <w:tcPr>
            <w:tcW w:w="924" w:type="dxa"/>
            <w:vMerge w:val="restart"/>
            <w:shd w:val="clear" w:color="auto" w:fill="auto"/>
            <w:vAlign w:val="center"/>
          </w:tcPr>
          <w:p>
            <w:pPr>
              <w:spacing w:line="240" w:lineRule="exact"/>
              <w:rPr>
                <w:rFonts w:hint="eastAsia" w:ascii="宋体" w:hAnsi="宋体" w:eastAsiaTheme="minorEastAsia"/>
                <w:sz w:val="18"/>
                <w:lang w:eastAsia="zh-CN"/>
              </w:rPr>
            </w:pPr>
            <w:r>
              <w:rPr>
                <w:rFonts w:hint="eastAsia" w:ascii="宋体" w:hAnsi="宋体"/>
                <w:sz w:val="18"/>
                <w:lang w:eastAsia="zh-CN"/>
              </w:rPr>
              <w:t>质量目标</w:t>
            </w:r>
          </w:p>
        </w:tc>
        <w:tc>
          <w:tcPr>
            <w:tcW w:w="994" w:type="dxa"/>
            <w:vMerge w:val="restart"/>
            <w:shd w:val="clear" w:color="auto" w:fill="auto"/>
            <w:vAlign w:val="center"/>
          </w:tcPr>
          <w:p>
            <w:pPr>
              <w:snapToGrid w:val="0"/>
              <w:spacing w:line="240" w:lineRule="exact"/>
              <w:rPr>
                <w:rFonts w:hint="eastAsia" w:ascii="宋体" w:hAnsi="宋体" w:eastAsiaTheme="minorEastAsia"/>
                <w:sz w:val="18"/>
                <w:lang w:val="en-US" w:eastAsia="zh-CN"/>
              </w:rPr>
            </w:pPr>
            <w:r>
              <w:rPr>
                <w:rFonts w:hint="eastAsia" w:ascii="宋体" w:hAnsi="宋体"/>
                <w:sz w:val="18"/>
                <w:lang w:val="en-US" w:eastAsia="zh-CN"/>
              </w:rPr>
              <w:t>20</w:t>
            </w:r>
          </w:p>
        </w:tc>
        <w:tc>
          <w:tcPr>
            <w:tcW w:w="6379" w:type="dxa"/>
            <w:shd w:val="clear" w:color="auto" w:fill="auto"/>
            <w:vAlign w:val="center"/>
          </w:tcPr>
          <w:p>
            <w:pPr>
              <w:snapToGrid w:val="0"/>
              <w:spacing w:line="240" w:lineRule="exact"/>
              <w:rPr>
                <w:rFonts w:ascii="宋体" w:hAnsi="宋体"/>
                <w:sz w:val="18"/>
              </w:rPr>
            </w:pPr>
            <w:r>
              <w:rPr>
                <w:rFonts w:hint="eastAsia" w:ascii="宋体" w:hAnsi="宋体"/>
                <w:sz w:val="18"/>
                <w:lang w:eastAsia="zh-CN"/>
              </w:rPr>
              <w:t>对首都残疾人事业有独到理解，明确知道重大活动如何站位，如何拍摄，能够摄制出高质量的图片、视频，且能及时交付。</w:t>
            </w:r>
          </w:p>
        </w:tc>
        <w:tc>
          <w:tcPr>
            <w:tcW w:w="851" w:type="dxa"/>
            <w:shd w:val="clear" w:color="auto" w:fill="auto"/>
            <w:vAlign w:val="center"/>
          </w:tcPr>
          <w:p>
            <w:pPr>
              <w:spacing w:line="240" w:lineRule="exact"/>
              <w:rPr>
                <w:rFonts w:hint="eastAsia" w:ascii="宋体" w:hAnsi="宋体" w:eastAsiaTheme="minorEastAsia"/>
                <w:sz w:val="18"/>
                <w:lang w:val="en-US" w:eastAsia="zh-CN"/>
              </w:rPr>
            </w:pPr>
            <w:r>
              <w:rPr>
                <w:rFonts w:hint="eastAsia" w:ascii="宋体" w:hAnsi="宋体"/>
                <w:sz w:val="18"/>
                <w:lang w:val="en-US" w:eastAsia="zh-CN"/>
              </w:rPr>
              <w:t>11</w:t>
            </w:r>
            <w:r>
              <w:rPr>
                <w:rFonts w:ascii="宋体" w:hAnsi="宋体"/>
                <w:sz w:val="18"/>
              </w:rPr>
              <w:t>-</w:t>
            </w:r>
            <w:r>
              <w:rPr>
                <w:rFonts w:hint="eastAsia" w:ascii="宋体" w:hAnsi="宋体"/>
                <w:sz w:val="18"/>
              </w:rPr>
              <w:t>2</w:t>
            </w:r>
            <w:r>
              <w:rPr>
                <w:rFonts w:hint="eastAsia" w:ascii="宋体" w:hAnsi="宋体"/>
                <w:sz w:val="18"/>
                <w:lang w:val="en-US" w:eastAsia="zh-CN"/>
              </w:rPr>
              <w:t>0</w:t>
            </w:r>
          </w:p>
        </w:tc>
        <w:tc>
          <w:tcPr>
            <w:tcW w:w="1272" w:type="dxa"/>
            <w:vMerge w:val="restart"/>
            <w:vAlign w:val="center"/>
          </w:tcPr>
          <w:p>
            <w:pPr>
              <w:spacing w:line="240" w:lineRule="exact"/>
              <w:rPr>
                <w:rFonts w:ascii="宋体" w:hAnsi="宋体"/>
                <w:sz w:val="18"/>
              </w:rPr>
            </w:pPr>
          </w:p>
        </w:tc>
        <w:tc>
          <w:tcPr>
            <w:tcW w:w="1135" w:type="dxa"/>
            <w:vMerge w:val="restart"/>
            <w:vAlign w:val="center"/>
          </w:tcPr>
          <w:p>
            <w:pPr>
              <w:spacing w:line="240" w:lineRule="exact"/>
              <w:rPr>
                <w:rFonts w:ascii="宋体" w:hAnsi="宋体"/>
                <w:sz w:val="18"/>
              </w:rPr>
            </w:pPr>
          </w:p>
        </w:tc>
        <w:tc>
          <w:tcPr>
            <w:tcW w:w="1225" w:type="dxa"/>
            <w:vMerge w:val="restart"/>
            <w:vAlign w:val="center"/>
          </w:tcPr>
          <w:p>
            <w:pPr>
              <w:spacing w:line="240" w:lineRule="exac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425" w:type="dxa"/>
            <w:vMerge w:val="continue"/>
            <w:shd w:val="clear" w:color="auto" w:fill="auto"/>
            <w:vAlign w:val="center"/>
          </w:tcPr>
          <w:p>
            <w:pPr>
              <w:spacing w:line="240" w:lineRule="exact"/>
              <w:rPr>
                <w:rFonts w:ascii="宋体" w:hAnsi="宋体" w:cs="宋体"/>
                <w:b/>
                <w:kern w:val="0"/>
                <w:sz w:val="18"/>
              </w:rPr>
            </w:pPr>
          </w:p>
        </w:tc>
        <w:tc>
          <w:tcPr>
            <w:tcW w:w="840" w:type="dxa"/>
            <w:vMerge w:val="continue"/>
            <w:shd w:val="clear" w:color="auto" w:fill="auto"/>
            <w:vAlign w:val="center"/>
          </w:tcPr>
          <w:p>
            <w:pPr>
              <w:spacing w:line="240" w:lineRule="exact"/>
              <w:rPr>
                <w:rFonts w:ascii="宋体" w:hAnsi="宋体" w:cs="宋体"/>
                <w:b/>
                <w:kern w:val="0"/>
                <w:sz w:val="18"/>
              </w:rPr>
            </w:pPr>
          </w:p>
        </w:tc>
        <w:tc>
          <w:tcPr>
            <w:tcW w:w="924" w:type="dxa"/>
            <w:vMerge w:val="continue"/>
            <w:shd w:val="clear" w:color="auto" w:fill="auto"/>
            <w:vAlign w:val="center"/>
          </w:tcPr>
          <w:p>
            <w:pPr>
              <w:spacing w:line="240" w:lineRule="exact"/>
              <w:rPr>
                <w:rFonts w:ascii="宋体" w:hAnsi="宋体"/>
                <w:sz w:val="18"/>
              </w:rPr>
            </w:pPr>
          </w:p>
        </w:tc>
        <w:tc>
          <w:tcPr>
            <w:tcW w:w="994" w:type="dxa"/>
            <w:vMerge w:val="continue"/>
            <w:shd w:val="clear" w:color="auto" w:fill="auto"/>
            <w:vAlign w:val="center"/>
          </w:tcPr>
          <w:p>
            <w:pPr>
              <w:snapToGrid w:val="0"/>
              <w:spacing w:line="240" w:lineRule="exact"/>
              <w:rPr>
                <w:rFonts w:ascii="宋体" w:hAnsi="宋体"/>
                <w:sz w:val="18"/>
              </w:rPr>
            </w:pPr>
          </w:p>
        </w:tc>
        <w:tc>
          <w:tcPr>
            <w:tcW w:w="6379" w:type="dxa"/>
            <w:shd w:val="clear" w:color="auto" w:fill="auto"/>
            <w:vAlign w:val="center"/>
          </w:tcPr>
          <w:p>
            <w:pPr>
              <w:snapToGrid w:val="0"/>
              <w:spacing w:line="240" w:lineRule="exact"/>
              <w:rPr>
                <w:rFonts w:ascii="宋体" w:hAnsi="宋体"/>
                <w:sz w:val="18"/>
              </w:rPr>
            </w:pPr>
            <w:r>
              <w:rPr>
                <w:rFonts w:hint="eastAsia" w:ascii="宋体" w:hAnsi="宋体"/>
                <w:sz w:val="18"/>
                <w:lang w:eastAsia="zh-CN"/>
              </w:rPr>
              <w:t>有过一定拍摄经验，可以完成相关任务，可以及时交付。</w:t>
            </w:r>
          </w:p>
        </w:tc>
        <w:tc>
          <w:tcPr>
            <w:tcW w:w="851" w:type="dxa"/>
            <w:shd w:val="clear" w:color="auto" w:fill="auto"/>
            <w:vAlign w:val="center"/>
          </w:tcPr>
          <w:p>
            <w:pPr>
              <w:spacing w:line="240" w:lineRule="exact"/>
              <w:rPr>
                <w:rFonts w:hint="eastAsia" w:ascii="宋体" w:hAnsi="宋体" w:eastAsiaTheme="minorEastAsia"/>
                <w:sz w:val="18"/>
                <w:lang w:val="en-US" w:eastAsia="zh-CN"/>
              </w:rPr>
            </w:pPr>
            <w:r>
              <w:rPr>
                <w:rFonts w:hint="eastAsia" w:ascii="宋体" w:hAnsi="宋体"/>
                <w:sz w:val="18"/>
                <w:lang w:val="en-US" w:eastAsia="zh-CN"/>
              </w:rPr>
              <w:t>0-10</w:t>
            </w:r>
          </w:p>
        </w:tc>
        <w:tc>
          <w:tcPr>
            <w:tcW w:w="1272" w:type="dxa"/>
            <w:vMerge w:val="continue"/>
            <w:vAlign w:val="center"/>
          </w:tcPr>
          <w:p>
            <w:pPr>
              <w:spacing w:line="240" w:lineRule="exact"/>
              <w:rPr>
                <w:rFonts w:ascii="宋体" w:hAnsi="宋体"/>
                <w:sz w:val="18"/>
              </w:rPr>
            </w:pPr>
          </w:p>
        </w:tc>
        <w:tc>
          <w:tcPr>
            <w:tcW w:w="1135" w:type="dxa"/>
            <w:vMerge w:val="continue"/>
            <w:vAlign w:val="center"/>
          </w:tcPr>
          <w:p>
            <w:pPr>
              <w:spacing w:line="240" w:lineRule="exact"/>
              <w:rPr>
                <w:rFonts w:ascii="宋体" w:hAnsi="宋体"/>
                <w:sz w:val="18"/>
              </w:rPr>
            </w:pPr>
          </w:p>
        </w:tc>
        <w:tc>
          <w:tcPr>
            <w:tcW w:w="1225" w:type="dxa"/>
            <w:vMerge w:val="continue"/>
            <w:vAlign w:val="center"/>
          </w:tcPr>
          <w:p>
            <w:pPr>
              <w:spacing w:line="240" w:lineRule="exact"/>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5" w:type="dxa"/>
            <w:vMerge w:val="continue"/>
            <w:shd w:val="clear" w:color="auto" w:fill="auto"/>
            <w:vAlign w:val="center"/>
          </w:tcPr>
          <w:p>
            <w:pPr>
              <w:spacing w:line="240" w:lineRule="exact"/>
              <w:rPr>
                <w:rFonts w:ascii="宋体" w:hAnsi="宋体" w:cs="宋体"/>
                <w:b/>
                <w:kern w:val="0"/>
                <w:sz w:val="18"/>
              </w:rPr>
            </w:pPr>
          </w:p>
        </w:tc>
        <w:tc>
          <w:tcPr>
            <w:tcW w:w="840" w:type="dxa"/>
            <w:vMerge w:val="continue"/>
            <w:shd w:val="clear" w:color="auto" w:fill="auto"/>
            <w:vAlign w:val="center"/>
          </w:tcPr>
          <w:p>
            <w:pPr>
              <w:spacing w:line="240" w:lineRule="exact"/>
              <w:rPr>
                <w:rFonts w:ascii="宋体" w:hAnsi="宋体" w:cs="宋体"/>
                <w:b/>
                <w:kern w:val="0"/>
                <w:sz w:val="18"/>
              </w:rPr>
            </w:pPr>
          </w:p>
        </w:tc>
        <w:tc>
          <w:tcPr>
            <w:tcW w:w="924" w:type="dxa"/>
            <w:vMerge w:val="restart"/>
            <w:shd w:val="clear" w:color="auto" w:fill="auto"/>
            <w:vAlign w:val="center"/>
          </w:tcPr>
          <w:p>
            <w:pPr>
              <w:snapToGrid w:val="0"/>
              <w:spacing w:line="240" w:lineRule="exact"/>
              <w:rPr>
                <w:rFonts w:ascii="宋体" w:hAnsi="宋体"/>
                <w:sz w:val="18"/>
              </w:rPr>
            </w:pPr>
            <w:r>
              <w:rPr>
                <w:rFonts w:hint="eastAsia" w:ascii="宋体" w:hAnsi="宋体"/>
                <w:sz w:val="18"/>
                <w:lang w:eastAsia="zh-CN"/>
              </w:rPr>
              <w:t>硬件需求</w:t>
            </w:r>
            <w:r>
              <w:rPr>
                <w:rFonts w:hint="eastAsia" w:ascii="宋体" w:hAnsi="宋体"/>
                <w:sz w:val="18"/>
              </w:rPr>
              <w:t xml:space="preserve"> </w:t>
            </w:r>
          </w:p>
        </w:tc>
        <w:tc>
          <w:tcPr>
            <w:tcW w:w="994" w:type="dxa"/>
            <w:vMerge w:val="restart"/>
            <w:shd w:val="clear" w:color="auto" w:fill="auto"/>
            <w:vAlign w:val="center"/>
          </w:tcPr>
          <w:p>
            <w:pPr>
              <w:snapToGrid w:val="0"/>
              <w:spacing w:line="240" w:lineRule="exact"/>
              <w:rPr>
                <w:rFonts w:hint="eastAsia" w:ascii="宋体" w:hAnsi="宋体" w:eastAsiaTheme="minorEastAsia"/>
                <w:sz w:val="18"/>
                <w:lang w:val="en-US" w:eastAsia="zh-CN"/>
              </w:rPr>
            </w:pPr>
            <w:r>
              <w:rPr>
                <w:rFonts w:hint="eastAsia" w:ascii="宋体" w:hAnsi="宋体"/>
                <w:sz w:val="18"/>
                <w:lang w:val="en-US" w:eastAsia="zh-CN"/>
              </w:rPr>
              <w:t>20</w:t>
            </w:r>
          </w:p>
        </w:tc>
        <w:tc>
          <w:tcPr>
            <w:tcW w:w="6379" w:type="dxa"/>
            <w:shd w:val="clear" w:color="auto" w:fill="auto"/>
            <w:vAlign w:val="center"/>
          </w:tcPr>
          <w:p>
            <w:pPr>
              <w:spacing w:line="240" w:lineRule="exact"/>
              <w:rPr>
                <w:rFonts w:hint="eastAsia" w:ascii="宋体" w:hAnsi="宋体" w:cs="宋体" w:eastAsiaTheme="minorEastAsia"/>
                <w:kern w:val="0"/>
                <w:sz w:val="18"/>
                <w:lang w:eastAsia="zh-CN"/>
              </w:rPr>
            </w:pPr>
            <w:r>
              <w:rPr>
                <w:rFonts w:hint="eastAsia" w:ascii="宋体" w:hAnsi="宋体" w:cs="宋体"/>
                <w:kern w:val="0"/>
                <w:sz w:val="18"/>
                <w:lang w:eastAsia="zh-CN"/>
              </w:rPr>
              <w:t>具有完成该项目所需的摄影、摄像器材，且能随时提供服务。</w:t>
            </w:r>
            <w:r>
              <w:rPr>
                <w:rFonts w:hint="eastAsia" w:ascii="宋体" w:hAnsi="宋体" w:cs="宋体"/>
                <w:b/>
                <w:bCs/>
                <w:kern w:val="0"/>
                <w:sz w:val="18"/>
                <w:lang w:eastAsia="zh-CN"/>
              </w:rPr>
              <w:t>（需在标书中告知）</w:t>
            </w:r>
          </w:p>
        </w:tc>
        <w:tc>
          <w:tcPr>
            <w:tcW w:w="851" w:type="dxa"/>
            <w:shd w:val="clear" w:color="auto" w:fill="auto"/>
            <w:vAlign w:val="center"/>
          </w:tcPr>
          <w:p>
            <w:pPr>
              <w:spacing w:line="240" w:lineRule="exact"/>
              <w:rPr>
                <w:rFonts w:hint="eastAsia" w:ascii="宋体" w:hAnsi="宋体" w:cs="宋体" w:eastAsiaTheme="minorEastAsia"/>
                <w:kern w:val="0"/>
                <w:sz w:val="18"/>
                <w:lang w:val="en-US" w:eastAsia="zh-CN"/>
              </w:rPr>
            </w:pPr>
            <w:r>
              <w:rPr>
                <w:rFonts w:hint="eastAsia" w:ascii="宋体" w:hAnsi="宋体" w:cs="宋体"/>
                <w:kern w:val="0"/>
                <w:sz w:val="18"/>
                <w:lang w:val="en-US" w:eastAsia="zh-CN"/>
              </w:rPr>
              <w:t>11-20</w:t>
            </w:r>
          </w:p>
        </w:tc>
        <w:tc>
          <w:tcPr>
            <w:tcW w:w="1272" w:type="dxa"/>
            <w:vMerge w:val="restart"/>
            <w:vAlign w:val="center"/>
          </w:tcPr>
          <w:p>
            <w:pPr>
              <w:spacing w:line="240" w:lineRule="exact"/>
              <w:rPr>
                <w:rFonts w:ascii="宋体" w:hAnsi="宋体" w:cs="宋体"/>
                <w:kern w:val="0"/>
                <w:sz w:val="18"/>
              </w:rPr>
            </w:pPr>
          </w:p>
        </w:tc>
        <w:tc>
          <w:tcPr>
            <w:tcW w:w="1135" w:type="dxa"/>
            <w:vMerge w:val="restart"/>
            <w:vAlign w:val="center"/>
          </w:tcPr>
          <w:p>
            <w:pPr>
              <w:spacing w:line="240" w:lineRule="exact"/>
              <w:rPr>
                <w:rFonts w:ascii="宋体" w:hAnsi="宋体" w:cs="宋体"/>
                <w:kern w:val="0"/>
                <w:sz w:val="18"/>
              </w:rPr>
            </w:pPr>
          </w:p>
        </w:tc>
        <w:tc>
          <w:tcPr>
            <w:tcW w:w="1225" w:type="dxa"/>
            <w:vMerge w:val="restart"/>
            <w:vAlign w:val="center"/>
          </w:tcPr>
          <w:p>
            <w:pPr>
              <w:spacing w:line="240" w:lineRule="exact"/>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trPr>
        <w:tc>
          <w:tcPr>
            <w:tcW w:w="425" w:type="dxa"/>
            <w:vMerge w:val="continue"/>
            <w:shd w:val="clear" w:color="auto" w:fill="auto"/>
            <w:vAlign w:val="center"/>
          </w:tcPr>
          <w:p>
            <w:pPr>
              <w:spacing w:line="240" w:lineRule="exact"/>
              <w:rPr>
                <w:rFonts w:ascii="宋体" w:hAnsi="宋体" w:cs="宋体"/>
                <w:b/>
                <w:kern w:val="0"/>
                <w:sz w:val="18"/>
              </w:rPr>
            </w:pPr>
          </w:p>
        </w:tc>
        <w:tc>
          <w:tcPr>
            <w:tcW w:w="840" w:type="dxa"/>
            <w:vMerge w:val="continue"/>
            <w:shd w:val="clear" w:color="auto" w:fill="auto"/>
            <w:vAlign w:val="center"/>
          </w:tcPr>
          <w:p>
            <w:pPr>
              <w:spacing w:line="240" w:lineRule="exact"/>
              <w:rPr>
                <w:rFonts w:ascii="宋体" w:hAnsi="宋体" w:cs="宋体"/>
                <w:b/>
                <w:kern w:val="0"/>
                <w:sz w:val="18"/>
              </w:rPr>
            </w:pPr>
          </w:p>
        </w:tc>
        <w:tc>
          <w:tcPr>
            <w:tcW w:w="924" w:type="dxa"/>
            <w:vMerge w:val="continue"/>
            <w:shd w:val="clear" w:color="auto" w:fill="auto"/>
            <w:vAlign w:val="center"/>
          </w:tcPr>
          <w:p>
            <w:pPr>
              <w:spacing w:line="240" w:lineRule="exact"/>
              <w:rPr>
                <w:rFonts w:ascii="宋体" w:hAnsi="宋体" w:cs="宋体"/>
                <w:kern w:val="0"/>
                <w:sz w:val="18"/>
              </w:rPr>
            </w:pPr>
          </w:p>
        </w:tc>
        <w:tc>
          <w:tcPr>
            <w:tcW w:w="994" w:type="dxa"/>
            <w:vMerge w:val="continue"/>
            <w:shd w:val="clear" w:color="auto" w:fill="auto"/>
            <w:vAlign w:val="center"/>
          </w:tcPr>
          <w:p>
            <w:pPr>
              <w:spacing w:line="240" w:lineRule="exact"/>
              <w:rPr>
                <w:rFonts w:ascii="宋体" w:hAnsi="宋体" w:cs="宋体"/>
                <w:kern w:val="0"/>
                <w:sz w:val="18"/>
              </w:rPr>
            </w:pPr>
          </w:p>
        </w:tc>
        <w:tc>
          <w:tcPr>
            <w:tcW w:w="6379" w:type="dxa"/>
            <w:shd w:val="clear" w:color="auto" w:fill="auto"/>
            <w:vAlign w:val="center"/>
          </w:tcPr>
          <w:p>
            <w:pPr>
              <w:spacing w:line="240" w:lineRule="exact"/>
              <w:rPr>
                <w:rFonts w:hint="eastAsia" w:ascii="宋体" w:hAnsi="宋体" w:cs="宋体" w:eastAsiaTheme="minorEastAsia"/>
                <w:kern w:val="0"/>
                <w:sz w:val="18"/>
                <w:lang w:eastAsia="zh-CN"/>
              </w:rPr>
            </w:pPr>
            <w:r>
              <w:rPr>
                <w:rFonts w:hint="eastAsia" w:ascii="宋体" w:hAnsi="宋体" w:cs="宋体"/>
                <w:kern w:val="0"/>
                <w:sz w:val="18"/>
                <w:lang w:eastAsia="zh-CN"/>
              </w:rPr>
              <w:t>没有完成该项目所需的摄影、摄像器材，需临时租赁，且必须提前告知拍摄时间。</w:t>
            </w:r>
          </w:p>
        </w:tc>
        <w:tc>
          <w:tcPr>
            <w:tcW w:w="851" w:type="dxa"/>
            <w:shd w:val="clear" w:color="auto" w:fill="auto"/>
            <w:vAlign w:val="center"/>
          </w:tcPr>
          <w:p>
            <w:pPr>
              <w:spacing w:line="240" w:lineRule="exact"/>
              <w:rPr>
                <w:rFonts w:hint="eastAsia" w:ascii="宋体" w:hAnsi="宋体" w:cs="宋体" w:eastAsiaTheme="minorEastAsia"/>
                <w:kern w:val="0"/>
                <w:sz w:val="18"/>
                <w:lang w:val="en-US" w:eastAsia="zh-CN"/>
              </w:rPr>
            </w:pPr>
            <w:r>
              <w:rPr>
                <w:rFonts w:hint="eastAsia" w:ascii="宋体" w:hAnsi="宋体" w:cs="宋体"/>
                <w:kern w:val="0"/>
                <w:sz w:val="18"/>
                <w:lang w:val="en-US" w:eastAsia="zh-CN"/>
              </w:rPr>
              <w:t>0-10</w:t>
            </w:r>
          </w:p>
        </w:tc>
        <w:tc>
          <w:tcPr>
            <w:tcW w:w="1272" w:type="dxa"/>
            <w:vMerge w:val="continue"/>
            <w:vAlign w:val="center"/>
          </w:tcPr>
          <w:p>
            <w:pPr>
              <w:spacing w:line="240" w:lineRule="exact"/>
              <w:rPr>
                <w:rFonts w:ascii="宋体" w:hAnsi="宋体" w:cs="宋体"/>
                <w:kern w:val="0"/>
                <w:sz w:val="18"/>
              </w:rPr>
            </w:pPr>
          </w:p>
        </w:tc>
        <w:tc>
          <w:tcPr>
            <w:tcW w:w="1135" w:type="dxa"/>
            <w:vMerge w:val="continue"/>
            <w:vAlign w:val="center"/>
          </w:tcPr>
          <w:p>
            <w:pPr>
              <w:spacing w:line="240" w:lineRule="exact"/>
              <w:rPr>
                <w:rFonts w:ascii="宋体" w:hAnsi="宋体" w:cs="宋体"/>
                <w:kern w:val="0"/>
                <w:sz w:val="18"/>
              </w:rPr>
            </w:pPr>
          </w:p>
        </w:tc>
        <w:tc>
          <w:tcPr>
            <w:tcW w:w="1225" w:type="dxa"/>
            <w:vMerge w:val="continue"/>
            <w:vAlign w:val="center"/>
          </w:tcPr>
          <w:p>
            <w:pPr>
              <w:spacing w:line="240" w:lineRule="exact"/>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5" w:type="dxa"/>
            <w:vMerge w:val="continue"/>
            <w:shd w:val="clear" w:color="auto" w:fill="auto"/>
            <w:vAlign w:val="center"/>
          </w:tcPr>
          <w:p>
            <w:pPr>
              <w:spacing w:line="240" w:lineRule="exact"/>
              <w:rPr>
                <w:rFonts w:ascii="宋体" w:hAnsi="宋体" w:cs="宋体"/>
                <w:b/>
                <w:kern w:val="0"/>
                <w:sz w:val="18"/>
              </w:rPr>
            </w:pPr>
          </w:p>
        </w:tc>
        <w:tc>
          <w:tcPr>
            <w:tcW w:w="840" w:type="dxa"/>
            <w:vMerge w:val="continue"/>
            <w:shd w:val="clear" w:color="auto" w:fill="auto"/>
            <w:vAlign w:val="center"/>
          </w:tcPr>
          <w:p>
            <w:pPr>
              <w:spacing w:line="240" w:lineRule="exact"/>
              <w:rPr>
                <w:rFonts w:ascii="宋体" w:hAnsi="宋体" w:cs="宋体"/>
                <w:b/>
                <w:kern w:val="0"/>
                <w:sz w:val="18"/>
              </w:rPr>
            </w:pPr>
          </w:p>
        </w:tc>
        <w:tc>
          <w:tcPr>
            <w:tcW w:w="924" w:type="dxa"/>
            <w:vMerge w:val="restart"/>
            <w:shd w:val="clear" w:color="auto" w:fill="auto"/>
            <w:vAlign w:val="center"/>
          </w:tcPr>
          <w:p>
            <w:pPr>
              <w:spacing w:line="240" w:lineRule="exact"/>
              <w:rPr>
                <w:rFonts w:ascii="宋体" w:hAnsi="宋体" w:cs="宋体"/>
                <w:kern w:val="0"/>
                <w:sz w:val="18"/>
              </w:rPr>
            </w:pPr>
            <w:r>
              <w:rPr>
                <w:rFonts w:hint="eastAsia" w:ascii="宋体" w:hAnsi="宋体"/>
                <w:sz w:val="18"/>
              </w:rPr>
              <w:t>专业团队</w:t>
            </w:r>
          </w:p>
        </w:tc>
        <w:tc>
          <w:tcPr>
            <w:tcW w:w="994" w:type="dxa"/>
            <w:vMerge w:val="restart"/>
            <w:shd w:val="clear" w:color="auto" w:fill="auto"/>
            <w:vAlign w:val="center"/>
          </w:tcPr>
          <w:p>
            <w:pPr>
              <w:spacing w:line="240" w:lineRule="exact"/>
              <w:rPr>
                <w:rFonts w:hint="eastAsia" w:ascii="宋体" w:hAnsi="宋体" w:cs="宋体" w:eastAsiaTheme="minorEastAsia"/>
                <w:kern w:val="0"/>
                <w:sz w:val="18"/>
                <w:lang w:val="en-US" w:eastAsia="zh-CN"/>
              </w:rPr>
            </w:pPr>
            <w:r>
              <w:rPr>
                <w:rFonts w:hint="eastAsia" w:ascii="宋体" w:hAnsi="宋体" w:cs="宋体"/>
                <w:kern w:val="0"/>
                <w:sz w:val="18"/>
                <w:lang w:val="en-US" w:eastAsia="zh-CN"/>
              </w:rPr>
              <w:t>20</w:t>
            </w:r>
          </w:p>
        </w:tc>
        <w:tc>
          <w:tcPr>
            <w:tcW w:w="6379"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具有项目需要的高水平的</w:t>
            </w:r>
            <w:r>
              <w:rPr>
                <w:rFonts w:hint="eastAsia" w:ascii="宋体" w:hAnsi="宋体" w:cs="宋体"/>
                <w:kern w:val="0"/>
                <w:sz w:val="18"/>
                <w:lang w:eastAsia="zh-CN"/>
              </w:rPr>
              <w:t>摄影、摄像</w:t>
            </w:r>
            <w:r>
              <w:rPr>
                <w:rFonts w:hint="eastAsia" w:ascii="宋体" w:hAnsi="宋体" w:cs="宋体"/>
                <w:kern w:val="0"/>
                <w:sz w:val="18"/>
              </w:rPr>
              <w:t>团队。项目主要</w:t>
            </w:r>
            <w:r>
              <w:rPr>
                <w:rFonts w:hint="eastAsia" w:ascii="宋体" w:hAnsi="宋体" w:cs="宋体"/>
                <w:kern w:val="0"/>
                <w:sz w:val="18"/>
                <w:lang w:eastAsia="zh-CN"/>
              </w:rPr>
              <w:t>拍摄者获得过相关方面的奖项</w:t>
            </w:r>
            <w:r>
              <w:rPr>
                <w:rFonts w:hint="eastAsia" w:ascii="宋体" w:hAnsi="宋体" w:cs="宋体"/>
                <w:b/>
                <w:bCs/>
                <w:kern w:val="0"/>
                <w:sz w:val="18"/>
              </w:rPr>
              <w:t>（项目团队列明专家姓名及其相关工作经历）</w:t>
            </w:r>
          </w:p>
        </w:tc>
        <w:tc>
          <w:tcPr>
            <w:tcW w:w="851" w:type="dxa"/>
            <w:shd w:val="clear" w:color="auto" w:fill="auto"/>
            <w:vAlign w:val="center"/>
          </w:tcPr>
          <w:p>
            <w:pPr>
              <w:spacing w:line="240" w:lineRule="exact"/>
              <w:rPr>
                <w:rFonts w:hint="eastAsia" w:ascii="宋体" w:hAnsi="宋体" w:cs="宋体" w:eastAsiaTheme="minorEastAsia"/>
                <w:kern w:val="0"/>
                <w:sz w:val="18"/>
                <w:lang w:val="en-US" w:eastAsia="zh-CN"/>
              </w:rPr>
            </w:pPr>
            <w:r>
              <w:rPr>
                <w:rFonts w:hint="eastAsia" w:ascii="宋体" w:hAnsi="宋体" w:cs="宋体"/>
                <w:kern w:val="0"/>
                <w:sz w:val="18"/>
                <w:lang w:val="en-US" w:eastAsia="zh-CN"/>
              </w:rPr>
              <w:t>11</w:t>
            </w:r>
            <w:r>
              <w:rPr>
                <w:rFonts w:ascii="宋体" w:hAnsi="宋体" w:cs="宋体"/>
                <w:kern w:val="0"/>
                <w:sz w:val="18"/>
              </w:rPr>
              <w:t>-</w:t>
            </w:r>
            <w:r>
              <w:rPr>
                <w:rFonts w:hint="eastAsia" w:ascii="宋体" w:hAnsi="宋体" w:cs="宋体"/>
                <w:kern w:val="0"/>
                <w:sz w:val="18"/>
                <w:lang w:val="en-US" w:eastAsia="zh-CN"/>
              </w:rPr>
              <w:t>20</w:t>
            </w:r>
          </w:p>
        </w:tc>
        <w:tc>
          <w:tcPr>
            <w:tcW w:w="1272" w:type="dxa"/>
            <w:vMerge w:val="restart"/>
            <w:vAlign w:val="center"/>
          </w:tcPr>
          <w:p>
            <w:pPr>
              <w:spacing w:line="240" w:lineRule="exact"/>
              <w:rPr>
                <w:rFonts w:ascii="宋体" w:hAnsi="宋体" w:cs="宋体"/>
                <w:kern w:val="0"/>
                <w:sz w:val="18"/>
              </w:rPr>
            </w:pPr>
          </w:p>
        </w:tc>
        <w:tc>
          <w:tcPr>
            <w:tcW w:w="1135" w:type="dxa"/>
            <w:vMerge w:val="restart"/>
            <w:vAlign w:val="center"/>
          </w:tcPr>
          <w:p>
            <w:pPr>
              <w:spacing w:line="240" w:lineRule="exact"/>
              <w:rPr>
                <w:rFonts w:ascii="宋体" w:hAnsi="宋体" w:cs="宋体"/>
                <w:kern w:val="0"/>
                <w:sz w:val="18"/>
              </w:rPr>
            </w:pPr>
          </w:p>
        </w:tc>
        <w:tc>
          <w:tcPr>
            <w:tcW w:w="1225" w:type="dxa"/>
            <w:vMerge w:val="restart"/>
            <w:vAlign w:val="center"/>
          </w:tcPr>
          <w:p>
            <w:pPr>
              <w:spacing w:line="240" w:lineRule="exact"/>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0" w:hRule="atLeast"/>
        </w:trPr>
        <w:tc>
          <w:tcPr>
            <w:tcW w:w="425" w:type="dxa"/>
            <w:vMerge w:val="continue"/>
            <w:shd w:val="clear" w:color="auto" w:fill="auto"/>
            <w:vAlign w:val="center"/>
          </w:tcPr>
          <w:p>
            <w:pPr>
              <w:spacing w:line="240" w:lineRule="exact"/>
              <w:rPr>
                <w:rFonts w:ascii="宋体" w:hAnsi="宋体" w:cs="宋体"/>
                <w:b/>
                <w:kern w:val="0"/>
                <w:sz w:val="18"/>
              </w:rPr>
            </w:pPr>
          </w:p>
        </w:tc>
        <w:tc>
          <w:tcPr>
            <w:tcW w:w="840" w:type="dxa"/>
            <w:vMerge w:val="continue"/>
            <w:shd w:val="clear" w:color="auto" w:fill="auto"/>
            <w:vAlign w:val="center"/>
          </w:tcPr>
          <w:p>
            <w:pPr>
              <w:spacing w:line="240" w:lineRule="exact"/>
              <w:rPr>
                <w:rFonts w:ascii="宋体" w:hAnsi="宋体" w:cs="宋体"/>
                <w:b/>
                <w:kern w:val="0"/>
                <w:sz w:val="18"/>
              </w:rPr>
            </w:pPr>
          </w:p>
        </w:tc>
        <w:tc>
          <w:tcPr>
            <w:tcW w:w="924" w:type="dxa"/>
            <w:vMerge w:val="continue"/>
            <w:shd w:val="clear" w:color="auto" w:fill="auto"/>
            <w:vAlign w:val="center"/>
          </w:tcPr>
          <w:p>
            <w:pPr>
              <w:spacing w:line="240" w:lineRule="exact"/>
              <w:rPr>
                <w:rFonts w:ascii="宋体" w:hAnsi="宋体" w:cs="宋体"/>
                <w:kern w:val="0"/>
                <w:sz w:val="18"/>
              </w:rPr>
            </w:pPr>
          </w:p>
        </w:tc>
        <w:tc>
          <w:tcPr>
            <w:tcW w:w="994" w:type="dxa"/>
            <w:vMerge w:val="continue"/>
            <w:shd w:val="clear" w:color="auto" w:fill="auto"/>
            <w:vAlign w:val="center"/>
          </w:tcPr>
          <w:p>
            <w:pPr>
              <w:spacing w:line="240" w:lineRule="exact"/>
              <w:rPr>
                <w:rFonts w:ascii="宋体" w:hAnsi="宋体" w:cs="宋体"/>
                <w:kern w:val="0"/>
                <w:sz w:val="18"/>
              </w:rPr>
            </w:pPr>
          </w:p>
        </w:tc>
        <w:tc>
          <w:tcPr>
            <w:tcW w:w="6379"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具有项目需要</w:t>
            </w:r>
            <w:r>
              <w:rPr>
                <w:rFonts w:hint="eastAsia" w:ascii="宋体" w:hAnsi="宋体" w:cs="宋体"/>
                <w:kern w:val="0"/>
                <w:sz w:val="18"/>
                <w:lang w:eastAsia="zh-CN"/>
              </w:rPr>
              <w:t>的基本摄影、摄像团队。</w:t>
            </w:r>
          </w:p>
        </w:tc>
        <w:tc>
          <w:tcPr>
            <w:tcW w:w="851" w:type="dxa"/>
            <w:shd w:val="clear" w:color="auto" w:fill="auto"/>
            <w:vAlign w:val="center"/>
          </w:tcPr>
          <w:p>
            <w:pPr>
              <w:spacing w:line="240" w:lineRule="exact"/>
              <w:rPr>
                <w:rFonts w:hint="eastAsia" w:ascii="宋体" w:hAnsi="宋体" w:cs="宋体" w:eastAsiaTheme="minorEastAsia"/>
                <w:kern w:val="0"/>
                <w:sz w:val="18"/>
                <w:lang w:val="en-US" w:eastAsia="zh-CN"/>
              </w:rPr>
            </w:pPr>
            <w:r>
              <w:rPr>
                <w:rFonts w:hint="eastAsia" w:ascii="宋体" w:hAnsi="宋体" w:cs="宋体"/>
                <w:kern w:val="0"/>
                <w:sz w:val="18"/>
                <w:lang w:val="en-US" w:eastAsia="zh-CN"/>
              </w:rPr>
              <w:t>0-10</w:t>
            </w:r>
          </w:p>
        </w:tc>
        <w:tc>
          <w:tcPr>
            <w:tcW w:w="1272" w:type="dxa"/>
            <w:vMerge w:val="continue"/>
            <w:vAlign w:val="center"/>
          </w:tcPr>
          <w:p>
            <w:pPr>
              <w:spacing w:line="240" w:lineRule="exact"/>
              <w:rPr>
                <w:rFonts w:ascii="宋体" w:hAnsi="宋体" w:cs="宋体"/>
                <w:kern w:val="0"/>
                <w:sz w:val="18"/>
              </w:rPr>
            </w:pPr>
          </w:p>
        </w:tc>
        <w:tc>
          <w:tcPr>
            <w:tcW w:w="1135" w:type="dxa"/>
            <w:vMerge w:val="continue"/>
            <w:vAlign w:val="center"/>
          </w:tcPr>
          <w:p>
            <w:pPr>
              <w:spacing w:line="240" w:lineRule="exact"/>
              <w:rPr>
                <w:rFonts w:ascii="宋体" w:hAnsi="宋体" w:cs="宋体"/>
                <w:kern w:val="0"/>
                <w:sz w:val="18"/>
              </w:rPr>
            </w:pPr>
          </w:p>
        </w:tc>
        <w:tc>
          <w:tcPr>
            <w:tcW w:w="1225" w:type="dxa"/>
            <w:vMerge w:val="continue"/>
            <w:vAlign w:val="center"/>
          </w:tcPr>
          <w:p>
            <w:pPr>
              <w:spacing w:line="240" w:lineRule="exact"/>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5" w:type="dxa"/>
            <w:shd w:val="clear" w:color="auto" w:fill="auto"/>
            <w:vAlign w:val="center"/>
          </w:tcPr>
          <w:p>
            <w:pPr>
              <w:snapToGrid w:val="0"/>
              <w:spacing w:line="240" w:lineRule="exact"/>
              <w:rPr>
                <w:rFonts w:ascii="宋体" w:hAnsi="宋体"/>
                <w:b/>
                <w:bCs/>
                <w:snapToGrid w:val="0"/>
                <w:kern w:val="0"/>
                <w:sz w:val="18"/>
              </w:rPr>
            </w:pPr>
            <w:r>
              <w:rPr>
                <w:rFonts w:hint="eastAsia" w:ascii="宋体" w:hAnsi="宋体"/>
                <w:b/>
                <w:bCs/>
                <w:snapToGrid w:val="0"/>
                <w:kern w:val="0"/>
                <w:sz w:val="18"/>
              </w:rPr>
              <w:t>3</w:t>
            </w:r>
          </w:p>
        </w:tc>
        <w:tc>
          <w:tcPr>
            <w:tcW w:w="840" w:type="dxa"/>
            <w:shd w:val="clear" w:color="auto" w:fill="auto"/>
            <w:vAlign w:val="center"/>
          </w:tcPr>
          <w:p>
            <w:pPr>
              <w:snapToGrid w:val="0"/>
              <w:spacing w:line="240" w:lineRule="exact"/>
              <w:rPr>
                <w:rFonts w:ascii="宋体" w:hAnsi="宋体"/>
                <w:b/>
                <w:bCs/>
                <w:snapToGrid w:val="0"/>
                <w:kern w:val="0"/>
                <w:sz w:val="18"/>
              </w:rPr>
            </w:pPr>
            <w:r>
              <w:rPr>
                <w:rFonts w:hint="eastAsia" w:ascii="宋体" w:hAnsi="宋体"/>
                <w:b/>
                <w:bCs/>
                <w:snapToGrid w:val="0"/>
                <w:kern w:val="0"/>
                <w:sz w:val="18"/>
              </w:rPr>
              <w:t>响应报价（10分）</w:t>
            </w:r>
          </w:p>
        </w:tc>
        <w:tc>
          <w:tcPr>
            <w:tcW w:w="8297" w:type="dxa"/>
            <w:gridSpan w:val="3"/>
            <w:shd w:val="clear" w:color="auto" w:fill="auto"/>
            <w:vAlign w:val="center"/>
          </w:tcPr>
          <w:p>
            <w:pPr>
              <w:snapToGrid w:val="0"/>
              <w:spacing w:line="240" w:lineRule="exact"/>
              <w:jc w:val="center"/>
              <w:rPr>
                <w:rFonts w:hint="eastAsia" w:ascii="宋体" w:hAnsi="宋体" w:cs="宋体" w:eastAsiaTheme="minorEastAsia"/>
                <w:kern w:val="0"/>
                <w:sz w:val="18"/>
                <w:lang w:eastAsia="zh-CN"/>
              </w:rPr>
            </w:pPr>
            <w:r>
              <w:rPr>
                <w:rFonts w:hint="eastAsia" w:ascii="宋体" w:hAnsi="宋体"/>
                <w:sz w:val="18"/>
                <w:lang w:eastAsia="zh-CN"/>
              </w:rPr>
              <w:t>报价是否在预算内，且价格适中</w:t>
            </w:r>
          </w:p>
        </w:tc>
        <w:tc>
          <w:tcPr>
            <w:tcW w:w="851"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1272" w:type="dxa"/>
            <w:vAlign w:val="center"/>
          </w:tcPr>
          <w:p>
            <w:pPr>
              <w:spacing w:line="240" w:lineRule="exact"/>
              <w:rPr>
                <w:rFonts w:ascii="宋体" w:hAnsi="宋体" w:cs="宋体"/>
                <w:kern w:val="0"/>
                <w:sz w:val="18"/>
              </w:rPr>
            </w:pPr>
          </w:p>
        </w:tc>
        <w:tc>
          <w:tcPr>
            <w:tcW w:w="1135" w:type="dxa"/>
            <w:vAlign w:val="center"/>
          </w:tcPr>
          <w:p>
            <w:pPr>
              <w:spacing w:line="240" w:lineRule="exact"/>
              <w:rPr>
                <w:rFonts w:ascii="宋体" w:hAnsi="宋体" w:cs="宋体"/>
                <w:kern w:val="0"/>
                <w:sz w:val="18"/>
              </w:rPr>
            </w:pPr>
          </w:p>
        </w:tc>
        <w:tc>
          <w:tcPr>
            <w:tcW w:w="1225" w:type="dxa"/>
            <w:vAlign w:val="center"/>
          </w:tcPr>
          <w:p>
            <w:pPr>
              <w:spacing w:line="240" w:lineRule="exact"/>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425" w:type="dxa"/>
            <w:shd w:val="clear" w:color="auto" w:fill="auto"/>
            <w:vAlign w:val="center"/>
          </w:tcPr>
          <w:p>
            <w:pPr>
              <w:snapToGrid w:val="0"/>
              <w:spacing w:line="240" w:lineRule="exact"/>
              <w:rPr>
                <w:rFonts w:ascii="宋体" w:hAnsi="宋体"/>
                <w:b/>
                <w:bCs/>
                <w:snapToGrid w:val="0"/>
                <w:kern w:val="0"/>
                <w:sz w:val="18"/>
              </w:rPr>
            </w:pPr>
            <w:r>
              <w:rPr>
                <w:rFonts w:hint="eastAsia" w:ascii="宋体" w:hAnsi="宋体"/>
                <w:b/>
                <w:bCs/>
                <w:snapToGrid w:val="0"/>
                <w:kern w:val="0"/>
                <w:sz w:val="18"/>
              </w:rPr>
              <w:t>4</w:t>
            </w:r>
          </w:p>
        </w:tc>
        <w:tc>
          <w:tcPr>
            <w:tcW w:w="840" w:type="dxa"/>
            <w:shd w:val="clear" w:color="auto" w:fill="auto"/>
            <w:vAlign w:val="center"/>
          </w:tcPr>
          <w:p>
            <w:pPr>
              <w:snapToGrid w:val="0"/>
              <w:spacing w:line="240" w:lineRule="exact"/>
              <w:rPr>
                <w:rFonts w:ascii="宋体" w:hAnsi="宋体"/>
                <w:b/>
                <w:bCs/>
                <w:snapToGrid w:val="0"/>
                <w:kern w:val="0"/>
                <w:sz w:val="18"/>
              </w:rPr>
            </w:pPr>
            <w:r>
              <w:rPr>
                <w:rFonts w:hint="eastAsia" w:ascii="宋体" w:hAnsi="宋体"/>
                <w:b/>
                <w:bCs/>
                <w:snapToGrid w:val="0"/>
                <w:kern w:val="0"/>
                <w:sz w:val="18"/>
              </w:rPr>
              <w:t>得分合计</w:t>
            </w:r>
          </w:p>
        </w:tc>
        <w:tc>
          <w:tcPr>
            <w:tcW w:w="8297" w:type="dxa"/>
            <w:gridSpan w:val="3"/>
            <w:shd w:val="clear" w:color="auto" w:fill="auto"/>
            <w:vAlign w:val="center"/>
          </w:tcPr>
          <w:p>
            <w:pPr>
              <w:spacing w:line="240" w:lineRule="exact"/>
              <w:rPr>
                <w:rFonts w:ascii="宋体" w:hAnsi="宋体" w:cs="宋体"/>
                <w:b/>
                <w:kern w:val="0"/>
                <w:sz w:val="18"/>
              </w:rPr>
            </w:pPr>
          </w:p>
        </w:tc>
        <w:tc>
          <w:tcPr>
            <w:tcW w:w="851" w:type="dxa"/>
            <w:shd w:val="clear" w:color="auto" w:fill="auto"/>
            <w:vAlign w:val="center"/>
          </w:tcPr>
          <w:p>
            <w:pPr>
              <w:spacing w:line="240" w:lineRule="exact"/>
              <w:rPr>
                <w:rFonts w:ascii="宋体" w:hAnsi="宋体" w:cs="宋体"/>
                <w:b/>
                <w:kern w:val="0"/>
                <w:sz w:val="18"/>
              </w:rPr>
            </w:pPr>
          </w:p>
        </w:tc>
        <w:tc>
          <w:tcPr>
            <w:tcW w:w="1272" w:type="dxa"/>
            <w:vAlign w:val="center"/>
          </w:tcPr>
          <w:p>
            <w:pPr>
              <w:spacing w:line="240" w:lineRule="exact"/>
              <w:rPr>
                <w:rFonts w:ascii="宋体" w:hAnsi="宋体" w:cs="宋体"/>
                <w:b/>
                <w:kern w:val="0"/>
                <w:sz w:val="18"/>
              </w:rPr>
            </w:pPr>
          </w:p>
        </w:tc>
        <w:tc>
          <w:tcPr>
            <w:tcW w:w="1135" w:type="dxa"/>
            <w:vAlign w:val="center"/>
          </w:tcPr>
          <w:p>
            <w:pPr>
              <w:spacing w:line="240" w:lineRule="exact"/>
              <w:rPr>
                <w:rFonts w:ascii="宋体" w:hAnsi="宋体" w:cs="宋体"/>
                <w:b/>
                <w:kern w:val="0"/>
                <w:sz w:val="18"/>
              </w:rPr>
            </w:pPr>
          </w:p>
        </w:tc>
        <w:tc>
          <w:tcPr>
            <w:tcW w:w="1225" w:type="dxa"/>
            <w:vAlign w:val="center"/>
          </w:tcPr>
          <w:p>
            <w:pPr>
              <w:spacing w:line="240" w:lineRule="exact"/>
              <w:rPr>
                <w:rFonts w:ascii="宋体" w:hAnsi="宋体" w:cs="宋体"/>
                <w:b/>
                <w:kern w:val="0"/>
                <w:sz w:val="18"/>
              </w:rPr>
            </w:pPr>
          </w:p>
        </w:tc>
      </w:tr>
    </w:tbl>
    <w:p>
      <w:pPr>
        <w:ind w:firstLine="420" w:firstLineChars="200"/>
      </w:pPr>
      <w:r>
        <w:rPr>
          <w:rFonts w:hint="eastAsia" w:ascii="宋体-18030" w:hAnsi="宋体-18030" w:eastAsia="宋体-18030" w:cs="宋体-18030"/>
          <w:kern w:val="0"/>
          <w:szCs w:val="21"/>
        </w:rPr>
        <w:t>评委签名：</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宋体-18030">
    <w:altName w:val="Arial Unicode MS"/>
    <w:panose1 w:val="00000000000000000000"/>
    <w:charset w:val="86"/>
    <w:family w:val="modern"/>
    <w:pitch w:val="default"/>
    <w:sig w:usb0="00000000" w:usb1="00000000" w:usb2="000A005E"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0273"/>
    <w:rsid w:val="00010BE7"/>
    <w:rsid w:val="000113E0"/>
    <w:rsid w:val="0001198E"/>
    <w:rsid w:val="00011F23"/>
    <w:rsid w:val="00012062"/>
    <w:rsid w:val="000122C0"/>
    <w:rsid w:val="000155D1"/>
    <w:rsid w:val="00016540"/>
    <w:rsid w:val="00017892"/>
    <w:rsid w:val="00021BBC"/>
    <w:rsid w:val="00022245"/>
    <w:rsid w:val="0002468D"/>
    <w:rsid w:val="00024865"/>
    <w:rsid w:val="00024D44"/>
    <w:rsid w:val="00025531"/>
    <w:rsid w:val="00025D74"/>
    <w:rsid w:val="00027589"/>
    <w:rsid w:val="00027E7A"/>
    <w:rsid w:val="0003499E"/>
    <w:rsid w:val="00034C99"/>
    <w:rsid w:val="00036CEB"/>
    <w:rsid w:val="0004251A"/>
    <w:rsid w:val="000428B0"/>
    <w:rsid w:val="0004792D"/>
    <w:rsid w:val="000479F3"/>
    <w:rsid w:val="00053FDC"/>
    <w:rsid w:val="00055001"/>
    <w:rsid w:val="00063A68"/>
    <w:rsid w:val="0007198A"/>
    <w:rsid w:val="00071ED5"/>
    <w:rsid w:val="00072631"/>
    <w:rsid w:val="00075809"/>
    <w:rsid w:val="00077EC2"/>
    <w:rsid w:val="0008119D"/>
    <w:rsid w:val="0008150B"/>
    <w:rsid w:val="0008176F"/>
    <w:rsid w:val="00091A42"/>
    <w:rsid w:val="00091E03"/>
    <w:rsid w:val="00095231"/>
    <w:rsid w:val="0009563F"/>
    <w:rsid w:val="0009629B"/>
    <w:rsid w:val="000A1F4D"/>
    <w:rsid w:val="000A2B05"/>
    <w:rsid w:val="000A4D6B"/>
    <w:rsid w:val="000A5CA7"/>
    <w:rsid w:val="000A761D"/>
    <w:rsid w:val="000B0B05"/>
    <w:rsid w:val="000B2BD3"/>
    <w:rsid w:val="000B392D"/>
    <w:rsid w:val="000B50F6"/>
    <w:rsid w:val="000B71B3"/>
    <w:rsid w:val="000C39CB"/>
    <w:rsid w:val="000C4105"/>
    <w:rsid w:val="000C7528"/>
    <w:rsid w:val="000D35C1"/>
    <w:rsid w:val="000D72D0"/>
    <w:rsid w:val="000D765D"/>
    <w:rsid w:val="000E02FE"/>
    <w:rsid w:val="000E0694"/>
    <w:rsid w:val="000E0FB4"/>
    <w:rsid w:val="000E168D"/>
    <w:rsid w:val="000E1B4A"/>
    <w:rsid w:val="000E1CFF"/>
    <w:rsid w:val="000E36A5"/>
    <w:rsid w:val="000E4D6F"/>
    <w:rsid w:val="000E7287"/>
    <w:rsid w:val="000E7B65"/>
    <w:rsid w:val="000F04D9"/>
    <w:rsid w:val="000F0648"/>
    <w:rsid w:val="000F108D"/>
    <w:rsid w:val="000F17FF"/>
    <w:rsid w:val="00100139"/>
    <w:rsid w:val="0010045E"/>
    <w:rsid w:val="0010367D"/>
    <w:rsid w:val="00103EE1"/>
    <w:rsid w:val="00104A76"/>
    <w:rsid w:val="00104AFA"/>
    <w:rsid w:val="0010535D"/>
    <w:rsid w:val="00105BE6"/>
    <w:rsid w:val="001105B8"/>
    <w:rsid w:val="00110712"/>
    <w:rsid w:val="001109DE"/>
    <w:rsid w:val="001115E8"/>
    <w:rsid w:val="0011244F"/>
    <w:rsid w:val="0011356A"/>
    <w:rsid w:val="00113C6F"/>
    <w:rsid w:val="0011474A"/>
    <w:rsid w:val="00115ADB"/>
    <w:rsid w:val="00117724"/>
    <w:rsid w:val="00120235"/>
    <w:rsid w:val="00121E00"/>
    <w:rsid w:val="00122AD7"/>
    <w:rsid w:val="001232D1"/>
    <w:rsid w:val="0012696A"/>
    <w:rsid w:val="00127480"/>
    <w:rsid w:val="00130660"/>
    <w:rsid w:val="001310CF"/>
    <w:rsid w:val="00131896"/>
    <w:rsid w:val="00131D96"/>
    <w:rsid w:val="00133C30"/>
    <w:rsid w:val="001353D4"/>
    <w:rsid w:val="00137451"/>
    <w:rsid w:val="00142B85"/>
    <w:rsid w:val="001444BA"/>
    <w:rsid w:val="001462E4"/>
    <w:rsid w:val="0015771D"/>
    <w:rsid w:val="001618A9"/>
    <w:rsid w:val="001624FC"/>
    <w:rsid w:val="001639CD"/>
    <w:rsid w:val="00165030"/>
    <w:rsid w:val="00165DA9"/>
    <w:rsid w:val="00166F0D"/>
    <w:rsid w:val="00167441"/>
    <w:rsid w:val="0017093D"/>
    <w:rsid w:val="00181382"/>
    <w:rsid w:val="00181675"/>
    <w:rsid w:val="00181B13"/>
    <w:rsid w:val="00185697"/>
    <w:rsid w:val="001915DE"/>
    <w:rsid w:val="0019320F"/>
    <w:rsid w:val="001965DD"/>
    <w:rsid w:val="001976B3"/>
    <w:rsid w:val="001A02F9"/>
    <w:rsid w:val="001A143D"/>
    <w:rsid w:val="001A24BA"/>
    <w:rsid w:val="001A3882"/>
    <w:rsid w:val="001A4118"/>
    <w:rsid w:val="001A73BD"/>
    <w:rsid w:val="001B1042"/>
    <w:rsid w:val="001B121B"/>
    <w:rsid w:val="001B1D79"/>
    <w:rsid w:val="001B283A"/>
    <w:rsid w:val="001B2DD5"/>
    <w:rsid w:val="001B66DE"/>
    <w:rsid w:val="001B6A04"/>
    <w:rsid w:val="001B716C"/>
    <w:rsid w:val="001B74CE"/>
    <w:rsid w:val="001C0B2E"/>
    <w:rsid w:val="001C4834"/>
    <w:rsid w:val="001C4E7C"/>
    <w:rsid w:val="001C5472"/>
    <w:rsid w:val="001D0D39"/>
    <w:rsid w:val="001D17C5"/>
    <w:rsid w:val="001D2CC7"/>
    <w:rsid w:val="001D518D"/>
    <w:rsid w:val="001D5FD2"/>
    <w:rsid w:val="001D6A04"/>
    <w:rsid w:val="001E1E03"/>
    <w:rsid w:val="001E4341"/>
    <w:rsid w:val="001E605B"/>
    <w:rsid w:val="001E6D45"/>
    <w:rsid w:val="001E75D4"/>
    <w:rsid w:val="001F0789"/>
    <w:rsid w:val="001F2A6F"/>
    <w:rsid w:val="001F2BC2"/>
    <w:rsid w:val="001F40B9"/>
    <w:rsid w:val="001F5DFE"/>
    <w:rsid w:val="001F74C8"/>
    <w:rsid w:val="001F7F8B"/>
    <w:rsid w:val="002018D4"/>
    <w:rsid w:val="002026E6"/>
    <w:rsid w:val="00204C68"/>
    <w:rsid w:val="0020694E"/>
    <w:rsid w:val="0021071E"/>
    <w:rsid w:val="002110BC"/>
    <w:rsid w:val="00213F67"/>
    <w:rsid w:val="00214A96"/>
    <w:rsid w:val="00217DEA"/>
    <w:rsid w:val="00217ED3"/>
    <w:rsid w:val="0022055F"/>
    <w:rsid w:val="00220E91"/>
    <w:rsid w:val="00221938"/>
    <w:rsid w:val="00225099"/>
    <w:rsid w:val="00230E7B"/>
    <w:rsid w:val="00231927"/>
    <w:rsid w:val="00231B84"/>
    <w:rsid w:val="002341DB"/>
    <w:rsid w:val="002344AD"/>
    <w:rsid w:val="00241881"/>
    <w:rsid w:val="0024683B"/>
    <w:rsid w:val="00252BC6"/>
    <w:rsid w:val="00253ED1"/>
    <w:rsid w:val="00254273"/>
    <w:rsid w:val="00254E98"/>
    <w:rsid w:val="00263B5B"/>
    <w:rsid w:val="00264F72"/>
    <w:rsid w:val="00271953"/>
    <w:rsid w:val="002809E1"/>
    <w:rsid w:val="00281BB0"/>
    <w:rsid w:val="00281D00"/>
    <w:rsid w:val="00281D59"/>
    <w:rsid w:val="00281DD5"/>
    <w:rsid w:val="00281EFA"/>
    <w:rsid w:val="00283AAD"/>
    <w:rsid w:val="00284C29"/>
    <w:rsid w:val="00290EDB"/>
    <w:rsid w:val="002937AA"/>
    <w:rsid w:val="002A0837"/>
    <w:rsid w:val="002B234C"/>
    <w:rsid w:val="002B6F33"/>
    <w:rsid w:val="002B6F73"/>
    <w:rsid w:val="002C23E6"/>
    <w:rsid w:val="002C2D56"/>
    <w:rsid w:val="002C30D9"/>
    <w:rsid w:val="002C4462"/>
    <w:rsid w:val="002C5423"/>
    <w:rsid w:val="002C641A"/>
    <w:rsid w:val="002D2CCA"/>
    <w:rsid w:val="002D3402"/>
    <w:rsid w:val="002D34E2"/>
    <w:rsid w:val="002D4EE1"/>
    <w:rsid w:val="002E1C68"/>
    <w:rsid w:val="002E3D49"/>
    <w:rsid w:val="002E40F3"/>
    <w:rsid w:val="002E4638"/>
    <w:rsid w:val="002E4A6D"/>
    <w:rsid w:val="002E6567"/>
    <w:rsid w:val="002F2201"/>
    <w:rsid w:val="002F4EE9"/>
    <w:rsid w:val="002F7349"/>
    <w:rsid w:val="002F772A"/>
    <w:rsid w:val="002F7734"/>
    <w:rsid w:val="00301D8E"/>
    <w:rsid w:val="00301F68"/>
    <w:rsid w:val="00302E75"/>
    <w:rsid w:val="0030508D"/>
    <w:rsid w:val="003058AC"/>
    <w:rsid w:val="00312BD2"/>
    <w:rsid w:val="003140AC"/>
    <w:rsid w:val="00314AF2"/>
    <w:rsid w:val="00315649"/>
    <w:rsid w:val="003201DF"/>
    <w:rsid w:val="0032095B"/>
    <w:rsid w:val="003209B0"/>
    <w:rsid w:val="0032263F"/>
    <w:rsid w:val="00322843"/>
    <w:rsid w:val="003236D9"/>
    <w:rsid w:val="00327A8C"/>
    <w:rsid w:val="003309B9"/>
    <w:rsid w:val="00331EEF"/>
    <w:rsid w:val="00333C89"/>
    <w:rsid w:val="003340A3"/>
    <w:rsid w:val="0033421F"/>
    <w:rsid w:val="00334EBB"/>
    <w:rsid w:val="00344BF5"/>
    <w:rsid w:val="00344E04"/>
    <w:rsid w:val="00347F14"/>
    <w:rsid w:val="00352FA5"/>
    <w:rsid w:val="00357DBC"/>
    <w:rsid w:val="00360C93"/>
    <w:rsid w:val="00361D2F"/>
    <w:rsid w:val="00362C86"/>
    <w:rsid w:val="00363BC3"/>
    <w:rsid w:val="003673CE"/>
    <w:rsid w:val="00367BC0"/>
    <w:rsid w:val="003715B8"/>
    <w:rsid w:val="00372831"/>
    <w:rsid w:val="0037403F"/>
    <w:rsid w:val="00374DB1"/>
    <w:rsid w:val="003754CE"/>
    <w:rsid w:val="0037681A"/>
    <w:rsid w:val="00381551"/>
    <w:rsid w:val="003818B6"/>
    <w:rsid w:val="0038193D"/>
    <w:rsid w:val="003822F8"/>
    <w:rsid w:val="00387455"/>
    <w:rsid w:val="0039339B"/>
    <w:rsid w:val="0039479D"/>
    <w:rsid w:val="00395D6F"/>
    <w:rsid w:val="003963D7"/>
    <w:rsid w:val="003965C0"/>
    <w:rsid w:val="003970C5"/>
    <w:rsid w:val="003A0C43"/>
    <w:rsid w:val="003A324B"/>
    <w:rsid w:val="003A5B8C"/>
    <w:rsid w:val="003A745D"/>
    <w:rsid w:val="003B4DEA"/>
    <w:rsid w:val="003B5659"/>
    <w:rsid w:val="003C0963"/>
    <w:rsid w:val="003C4CB9"/>
    <w:rsid w:val="003C58A4"/>
    <w:rsid w:val="003C6C24"/>
    <w:rsid w:val="003D1A53"/>
    <w:rsid w:val="003D2057"/>
    <w:rsid w:val="003D5889"/>
    <w:rsid w:val="003E26A3"/>
    <w:rsid w:val="003E2DDD"/>
    <w:rsid w:val="003F0CAD"/>
    <w:rsid w:val="003F4FB9"/>
    <w:rsid w:val="003F5E2F"/>
    <w:rsid w:val="003F5E89"/>
    <w:rsid w:val="003F7434"/>
    <w:rsid w:val="004004FB"/>
    <w:rsid w:val="00401E16"/>
    <w:rsid w:val="00403731"/>
    <w:rsid w:val="004042BF"/>
    <w:rsid w:val="00410056"/>
    <w:rsid w:val="00413D9A"/>
    <w:rsid w:val="00414E03"/>
    <w:rsid w:val="00414FB7"/>
    <w:rsid w:val="00416360"/>
    <w:rsid w:val="00420893"/>
    <w:rsid w:val="00420CDD"/>
    <w:rsid w:val="00422CAA"/>
    <w:rsid w:val="0042367F"/>
    <w:rsid w:val="0042725F"/>
    <w:rsid w:val="00430B5C"/>
    <w:rsid w:val="00430EF7"/>
    <w:rsid w:val="00432053"/>
    <w:rsid w:val="0043415C"/>
    <w:rsid w:val="004358AD"/>
    <w:rsid w:val="00435D91"/>
    <w:rsid w:val="004362CD"/>
    <w:rsid w:val="00443431"/>
    <w:rsid w:val="004444F5"/>
    <w:rsid w:val="004448A9"/>
    <w:rsid w:val="00445C97"/>
    <w:rsid w:val="00447116"/>
    <w:rsid w:val="004477E2"/>
    <w:rsid w:val="00453469"/>
    <w:rsid w:val="00454A7F"/>
    <w:rsid w:val="00464094"/>
    <w:rsid w:val="00466E1A"/>
    <w:rsid w:val="00477633"/>
    <w:rsid w:val="00480E64"/>
    <w:rsid w:val="00481EFD"/>
    <w:rsid w:val="00486255"/>
    <w:rsid w:val="00486D32"/>
    <w:rsid w:val="0048779F"/>
    <w:rsid w:val="004941CE"/>
    <w:rsid w:val="00496875"/>
    <w:rsid w:val="00496FA8"/>
    <w:rsid w:val="0049764E"/>
    <w:rsid w:val="004A1888"/>
    <w:rsid w:val="004A4CDE"/>
    <w:rsid w:val="004A56CD"/>
    <w:rsid w:val="004A599A"/>
    <w:rsid w:val="004A7795"/>
    <w:rsid w:val="004B1F0C"/>
    <w:rsid w:val="004B4A8D"/>
    <w:rsid w:val="004B4F57"/>
    <w:rsid w:val="004B5B1E"/>
    <w:rsid w:val="004B7850"/>
    <w:rsid w:val="004B7B84"/>
    <w:rsid w:val="004C18BE"/>
    <w:rsid w:val="004C29A1"/>
    <w:rsid w:val="004C2BCA"/>
    <w:rsid w:val="004C3A83"/>
    <w:rsid w:val="004C49B7"/>
    <w:rsid w:val="004C510C"/>
    <w:rsid w:val="004C6F8D"/>
    <w:rsid w:val="004C7722"/>
    <w:rsid w:val="004D37CC"/>
    <w:rsid w:val="004D3D91"/>
    <w:rsid w:val="004D72E8"/>
    <w:rsid w:val="004E66CE"/>
    <w:rsid w:val="004F1340"/>
    <w:rsid w:val="004F1BDF"/>
    <w:rsid w:val="004F6CAE"/>
    <w:rsid w:val="004F72E5"/>
    <w:rsid w:val="005006DB"/>
    <w:rsid w:val="005016A1"/>
    <w:rsid w:val="00502384"/>
    <w:rsid w:val="00503EFB"/>
    <w:rsid w:val="005063A2"/>
    <w:rsid w:val="00517D02"/>
    <w:rsid w:val="00520063"/>
    <w:rsid w:val="005201CB"/>
    <w:rsid w:val="00520B9B"/>
    <w:rsid w:val="0052247E"/>
    <w:rsid w:val="005226DB"/>
    <w:rsid w:val="0052279B"/>
    <w:rsid w:val="00522A26"/>
    <w:rsid w:val="005231E8"/>
    <w:rsid w:val="00523468"/>
    <w:rsid w:val="00523B58"/>
    <w:rsid w:val="00527A42"/>
    <w:rsid w:val="00527C2A"/>
    <w:rsid w:val="0053464A"/>
    <w:rsid w:val="00536BF9"/>
    <w:rsid w:val="00541628"/>
    <w:rsid w:val="00542C1A"/>
    <w:rsid w:val="005439AE"/>
    <w:rsid w:val="00543EC3"/>
    <w:rsid w:val="00544813"/>
    <w:rsid w:val="0054527A"/>
    <w:rsid w:val="005463C7"/>
    <w:rsid w:val="005510DD"/>
    <w:rsid w:val="0055148E"/>
    <w:rsid w:val="00555358"/>
    <w:rsid w:val="005566F9"/>
    <w:rsid w:val="0055789D"/>
    <w:rsid w:val="005622DF"/>
    <w:rsid w:val="005630F3"/>
    <w:rsid w:val="005669C4"/>
    <w:rsid w:val="00570752"/>
    <w:rsid w:val="00573DB4"/>
    <w:rsid w:val="0057474F"/>
    <w:rsid w:val="00576548"/>
    <w:rsid w:val="0057658B"/>
    <w:rsid w:val="005814A3"/>
    <w:rsid w:val="00582091"/>
    <w:rsid w:val="00590D2F"/>
    <w:rsid w:val="00592DDD"/>
    <w:rsid w:val="00593C30"/>
    <w:rsid w:val="00597632"/>
    <w:rsid w:val="005A125F"/>
    <w:rsid w:val="005A5234"/>
    <w:rsid w:val="005B0E0A"/>
    <w:rsid w:val="005B1783"/>
    <w:rsid w:val="005B2E35"/>
    <w:rsid w:val="005B340E"/>
    <w:rsid w:val="005B5B2A"/>
    <w:rsid w:val="005C0160"/>
    <w:rsid w:val="005C08B6"/>
    <w:rsid w:val="005C4471"/>
    <w:rsid w:val="005C7B38"/>
    <w:rsid w:val="005D1A9A"/>
    <w:rsid w:val="005D275C"/>
    <w:rsid w:val="005D2B41"/>
    <w:rsid w:val="005D353D"/>
    <w:rsid w:val="005D38A7"/>
    <w:rsid w:val="005D4DF8"/>
    <w:rsid w:val="005D62B4"/>
    <w:rsid w:val="005D62B7"/>
    <w:rsid w:val="005D66B8"/>
    <w:rsid w:val="005D7214"/>
    <w:rsid w:val="005E243B"/>
    <w:rsid w:val="005E38C3"/>
    <w:rsid w:val="005E40F3"/>
    <w:rsid w:val="005E500D"/>
    <w:rsid w:val="005E67B6"/>
    <w:rsid w:val="005F2AEC"/>
    <w:rsid w:val="005F499D"/>
    <w:rsid w:val="005F5306"/>
    <w:rsid w:val="005F646F"/>
    <w:rsid w:val="00600F2D"/>
    <w:rsid w:val="006044BD"/>
    <w:rsid w:val="00604A67"/>
    <w:rsid w:val="00606FA6"/>
    <w:rsid w:val="00612481"/>
    <w:rsid w:val="00612633"/>
    <w:rsid w:val="00612D32"/>
    <w:rsid w:val="006156DD"/>
    <w:rsid w:val="00616E6B"/>
    <w:rsid w:val="006177B9"/>
    <w:rsid w:val="006201C6"/>
    <w:rsid w:val="006203C8"/>
    <w:rsid w:val="00620FFB"/>
    <w:rsid w:val="00621254"/>
    <w:rsid w:val="00625C96"/>
    <w:rsid w:val="006264E9"/>
    <w:rsid w:val="006266FF"/>
    <w:rsid w:val="0062685E"/>
    <w:rsid w:val="00627842"/>
    <w:rsid w:val="00627AC4"/>
    <w:rsid w:val="00632F61"/>
    <w:rsid w:val="00634A75"/>
    <w:rsid w:val="006363DE"/>
    <w:rsid w:val="006374F6"/>
    <w:rsid w:val="00640694"/>
    <w:rsid w:val="0064111C"/>
    <w:rsid w:val="00641E45"/>
    <w:rsid w:val="006425E5"/>
    <w:rsid w:val="00642702"/>
    <w:rsid w:val="00643275"/>
    <w:rsid w:val="006434AB"/>
    <w:rsid w:val="00646774"/>
    <w:rsid w:val="00646AE9"/>
    <w:rsid w:val="006506F3"/>
    <w:rsid w:val="006527FE"/>
    <w:rsid w:val="006529F9"/>
    <w:rsid w:val="0065460A"/>
    <w:rsid w:val="00654B57"/>
    <w:rsid w:val="00656F33"/>
    <w:rsid w:val="0065737A"/>
    <w:rsid w:val="00662C71"/>
    <w:rsid w:val="006638A8"/>
    <w:rsid w:val="00664019"/>
    <w:rsid w:val="00666326"/>
    <w:rsid w:val="006717D7"/>
    <w:rsid w:val="006728E1"/>
    <w:rsid w:val="0067323A"/>
    <w:rsid w:val="00676023"/>
    <w:rsid w:val="006769A8"/>
    <w:rsid w:val="0067746E"/>
    <w:rsid w:val="006806B4"/>
    <w:rsid w:val="006846A4"/>
    <w:rsid w:val="00684855"/>
    <w:rsid w:val="0068543D"/>
    <w:rsid w:val="0068684E"/>
    <w:rsid w:val="00686E5C"/>
    <w:rsid w:val="0069014B"/>
    <w:rsid w:val="00690D4B"/>
    <w:rsid w:val="00693FB0"/>
    <w:rsid w:val="00694884"/>
    <w:rsid w:val="00695090"/>
    <w:rsid w:val="006A0BCE"/>
    <w:rsid w:val="006A132F"/>
    <w:rsid w:val="006A14EF"/>
    <w:rsid w:val="006A549F"/>
    <w:rsid w:val="006A7DCF"/>
    <w:rsid w:val="006B125B"/>
    <w:rsid w:val="006B1CAE"/>
    <w:rsid w:val="006B2E9F"/>
    <w:rsid w:val="006B6D2B"/>
    <w:rsid w:val="006C3882"/>
    <w:rsid w:val="006C417C"/>
    <w:rsid w:val="006C4367"/>
    <w:rsid w:val="006C45DB"/>
    <w:rsid w:val="006C69E0"/>
    <w:rsid w:val="006D3071"/>
    <w:rsid w:val="006E09B2"/>
    <w:rsid w:val="006E236A"/>
    <w:rsid w:val="006E38DF"/>
    <w:rsid w:val="006E4289"/>
    <w:rsid w:val="006E6C11"/>
    <w:rsid w:val="006E6E58"/>
    <w:rsid w:val="006E7A50"/>
    <w:rsid w:val="006F16D8"/>
    <w:rsid w:val="006F1722"/>
    <w:rsid w:val="006F30F5"/>
    <w:rsid w:val="006F3578"/>
    <w:rsid w:val="006F466E"/>
    <w:rsid w:val="006F5200"/>
    <w:rsid w:val="006F58C9"/>
    <w:rsid w:val="006F61B6"/>
    <w:rsid w:val="006F65EB"/>
    <w:rsid w:val="0070406A"/>
    <w:rsid w:val="0070465D"/>
    <w:rsid w:val="007127E0"/>
    <w:rsid w:val="00713B14"/>
    <w:rsid w:val="00715337"/>
    <w:rsid w:val="00715E21"/>
    <w:rsid w:val="00717AA5"/>
    <w:rsid w:val="007201FD"/>
    <w:rsid w:val="007207CB"/>
    <w:rsid w:val="00722A84"/>
    <w:rsid w:val="00722BD2"/>
    <w:rsid w:val="00727514"/>
    <w:rsid w:val="00731862"/>
    <w:rsid w:val="00732137"/>
    <w:rsid w:val="00732F41"/>
    <w:rsid w:val="00737914"/>
    <w:rsid w:val="00737E20"/>
    <w:rsid w:val="00743E8F"/>
    <w:rsid w:val="007442AB"/>
    <w:rsid w:val="00744F12"/>
    <w:rsid w:val="00745E76"/>
    <w:rsid w:val="00747412"/>
    <w:rsid w:val="00750FBB"/>
    <w:rsid w:val="00753A2F"/>
    <w:rsid w:val="00753BE6"/>
    <w:rsid w:val="00761EBE"/>
    <w:rsid w:val="007622CC"/>
    <w:rsid w:val="00765C58"/>
    <w:rsid w:val="007661C5"/>
    <w:rsid w:val="00767175"/>
    <w:rsid w:val="0076787C"/>
    <w:rsid w:val="00770EEA"/>
    <w:rsid w:val="00773C41"/>
    <w:rsid w:val="0077461B"/>
    <w:rsid w:val="00775EE1"/>
    <w:rsid w:val="00776580"/>
    <w:rsid w:val="00776894"/>
    <w:rsid w:val="0078072A"/>
    <w:rsid w:val="007812A3"/>
    <w:rsid w:val="00783984"/>
    <w:rsid w:val="00784C7C"/>
    <w:rsid w:val="00787418"/>
    <w:rsid w:val="00790E9D"/>
    <w:rsid w:val="00791533"/>
    <w:rsid w:val="00794E87"/>
    <w:rsid w:val="007A002C"/>
    <w:rsid w:val="007A0BEA"/>
    <w:rsid w:val="007A110C"/>
    <w:rsid w:val="007A565C"/>
    <w:rsid w:val="007B5A0D"/>
    <w:rsid w:val="007C1285"/>
    <w:rsid w:val="007D25C7"/>
    <w:rsid w:val="007D502A"/>
    <w:rsid w:val="007D5C73"/>
    <w:rsid w:val="007D790A"/>
    <w:rsid w:val="007E111F"/>
    <w:rsid w:val="007E1332"/>
    <w:rsid w:val="007E1B19"/>
    <w:rsid w:val="007E2F10"/>
    <w:rsid w:val="007E371F"/>
    <w:rsid w:val="007E3D97"/>
    <w:rsid w:val="007E3F43"/>
    <w:rsid w:val="007E511F"/>
    <w:rsid w:val="007E7BC8"/>
    <w:rsid w:val="007F22B2"/>
    <w:rsid w:val="007F7AC3"/>
    <w:rsid w:val="007F7DC8"/>
    <w:rsid w:val="0080136A"/>
    <w:rsid w:val="008020EC"/>
    <w:rsid w:val="00802928"/>
    <w:rsid w:val="008039E3"/>
    <w:rsid w:val="008041A2"/>
    <w:rsid w:val="00806289"/>
    <w:rsid w:val="00806587"/>
    <w:rsid w:val="00806FE7"/>
    <w:rsid w:val="008076B8"/>
    <w:rsid w:val="008102EA"/>
    <w:rsid w:val="00810F44"/>
    <w:rsid w:val="00814FAE"/>
    <w:rsid w:val="008158C1"/>
    <w:rsid w:val="00817D49"/>
    <w:rsid w:val="008219FC"/>
    <w:rsid w:val="008261F2"/>
    <w:rsid w:val="0082738F"/>
    <w:rsid w:val="008278AF"/>
    <w:rsid w:val="008313C5"/>
    <w:rsid w:val="00832F4A"/>
    <w:rsid w:val="00833375"/>
    <w:rsid w:val="00833C21"/>
    <w:rsid w:val="00842739"/>
    <w:rsid w:val="00844495"/>
    <w:rsid w:val="00851FC6"/>
    <w:rsid w:val="00855D47"/>
    <w:rsid w:val="00855E8F"/>
    <w:rsid w:val="0085622D"/>
    <w:rsid w:val="00856544"/>
    <w:rsid w:val="0085735F"/>
    <w:rsid w:val="0086057D"/>
    <w:rsid w:val="00862AE9"/>
    <w:rsid w:val="00863569"/>
    <w:rsid w:val="0086361D"/>
    <w:rsid w:val="00863E03"/>
    <w:rsid w:val="008668F2"/>
    <w:rsid w:val="00870DA2"/>
    <w:rsid w:val="0087103D"/>
    <w:rsid w:val="008760D8"/>
    <w:rsid w:val="00876C89"/>
    <w:rsid w:val="00885D7A"/>
    <w:rsid w:val="00887114"/>
    <w:rsid w:val="00887544"/>
    <w:rsid w:val="00890725"/>
    <w:rsid w:val="00892A3C"/>
    <w:rsid w:val="00896C25"/>
    <w:rsid w:val="00896EC6"/>
    <w:rsid w:val="00897431"/>
    <w:rsid w:val="008A05BC"/>
    <w:rsid w:val="008A4ABD"/>
    <w:rsid w:val="008A511D"/>
    <w:rsid w:val="008A73A6"/>
    <w:rsid w:val="008B061E"/>
    <w:rsid w:val="008B1CDB"/>
    <w:rsid w:val="008B5965"/>
    <w:rsid w:val="008B5D32"/>
    <w:rsid w:val="008B62F0"/>
    <w:rsid w:val="008B797B"/>
    <w:rsid w:val="008C0B64"/>
    <w:rsid w:val="008C14A3"/>
    <w:rsid w:val="008C59B6"/>
    <w:rsid w:val="008D18FE"/>
    <w:rsid w:val="008D1A6D"/>
    <w:rsid w:val="008E3AF9"/>
    <w:rsid w:val="008E61FF"/>
    <w:rsid w:val="008E6FE1"/>
    <w:rsid w:val="008F10A5"/>
    <w:rsid w:val="008F2FB6"/>
    <w:rsid w:val="008F5ED7"/>
    <w:rsid w:val="0090165C"/>
    <w:rsid w:val="00901DA3"/>
    <w:rsid w:val="00902145"/>
    <w:rsid w:val="00903224"/>
    <w:rsid w:val="00904A67"/>
    <w:rsid w:val="00907914"/>
    <w:rsid w:val="00907CDB"/>
    <w:rsid w:val="00910971"/>
    <w:rsid w:val="009117B6"/>
    <w:rsid w:val="00911FAD"/>
    <w:rsid w:val="00913015"/>
    <w:rsid w:val="00913BEC"/>
    <w:rsid w:val="009140BA"/>
    <w:rsid w:val="00914409"/>
    <w:rsid w:val="00915C48"/>
    <w:rsid w:val="00917C78"/>
    <w:rsid w:val="00917E4B"/>
    <w:rsid w:val="0092295F"/>
    <w:rsid w:val="00922B2E"/>
    <w:rsid w:val="00922E4D"/>
    <w:rsid w:val="009251D7"/>
    <w:rsid w:val="00926005"/>
    <w:rsid w:val="0093119A"/>
    <w:rsid w:val="00931610"/>
    <w:rsid w:val="009326A3"/>
    <w:rsid w:val="00933B6C"/>
    <w:rsid w:val="00934B55"/>
    <w:rsid w:val="009369CF"/>
    <w:rsid w:val="00936AA7"/>
    <w:rsid w:val="00937EC2"/>
    <w:rsid w:val="00944599"/>
    <w:rsid w:val="009463E6"/>
    <w:rsid w:val="00950C0A"/>
    <w:rsid w:val="00952318"/>
    <w:rsid w:val="009529A4"/>
    <w:rsid w:val="00952EB2"/>
    <w:rsid w:val="009537A6"/>
    <w:rsid w:val="009547F2"/>
    <w:rsid w:val="0096036A"/>
    <w:rsid w:val="00960DDC"/>
    <w:rsid w:val="00962B07"/>
    <w:rsid w:val="00962BCD"/>
    <w:rsid w:val="00962C52"/>
    <w:rsid w:val="009667C2"/>
    <w:rsid w:val="0097120C"/>
    <w:rsid w:val="00971B24"/>
    <w:rsid w:val="00971BA6"/>
    <w:rsid w:val="009738DA"/>
    <w:rsid w:val="00977864"/>
    <w:rsid w:val="00982038"/>
    <w:rsid w:val="00984AD3"/>
    <w:rsid w:val="00985D5E"/>
    <w:rsid w:val="0099256C"/>
    <w:rsid w:val="0099289F"/>
    <w:rsid w:val="009939D6"/>
    <w:rsid w:val="00995A9D"/>
    <w:rsid w:val="009A26C0"/>
    <w:rsid w:val="009A43D6"/>
    <w:rsid w:val="009A4F22"/>
    <w:rsid w:val="009A605D"/>
    <w:rsid w:val="009A642E"/>
    <w:rsid w:val="009B6373"/>
    <w:rsid w:val="009B648D"/>
    <w:rsid w:val="009B745E"/>
    <w:rsid w:val="009C0E2C"/>
    <w:rsid w:val="009C1202"/>
    <w:rsid w:val="009C1E31"/>
    <w:rsid w:val="009C23A9"/>
    <w:rsid w:val="009C41AB"/>
    <w:rsid w:val="009C41DC"/>
    <w:rsid w:val="009C6B2E"/>
    <w:rsid w:val="009D0BB9"/>
    <w:rsid w:val="009D25B7"/>
    <w:rsid w:val="009D2894"/>
    <w:rsid w:val="009D5D18"/>
    <w:rsid w:val="009E3515"/>
    <w:rsid w:val="009E455B"/>
    <w:rsid w:val="009E4C46"/>
    <w:rsid w:val="009E518C"/>
    <w:rsid w:val="009E7F82"/>
    <w:rsid w:val="009F34D1"/>
    <w:rsid w:val="009F3D57"/>
    <w:rsid w:val="00A0104E"/>
    <w:rsid w:val="00A042E7"/>
    <w:rsid w:val="00A06AA2"/>
    <w:rsid w:val="00A07707"/>
    <w:rsid w:val="00A07F60"/>
    <w:rsid w:val="00A108ED"/>
    <w:rsid w:val="00A13CB9"/>
    <w:rsid w:val="00A142E4"/>
    <w:rsid w:val="00A153CD"/>
    <w:rsid w:val="00A15B81"/>
    <w:rsid w:val="00A17F17"/>
    <w:rsid w:val="00A17FA5"/>
    <w:rsid w:val="00A2175F"/>
    <w:rsid w:val="00A21989"/>
    <w:rsid w:val="00A223EA"/>
    <w:rsid w:val="00A30908"/>
    <w:rsid w:val="00A31321"/>
    <w:rsid w:val="00A32AE2"/>
    <w:rsid w:val="00A35212"/>
    <w:rsid w:val="00A35438"/>
    <w:rsid w:val="00A406FE"/>
    <w:rsid w:val="00A41C8A"/>
    <w:rsid w:val="00A424E2"/>
    <w:rsid w:val="00A4296D"/>
    <w:rsid w:val="00A44653"/>
    <w:rsid w:val="00A4725A"/>
    <w:rsid w:val="00A56AFC"/>
    <w:rsid w:val="00A56C3E"/>
    <w:rsid w:val="00A62026"/>
    <w:rsid w:val="00A63262"/>
    <w:rsid w:val="00A635D3"/>
    <w:rsid w:val="00A67002"/>
    <w:rsid w:val="00A76545"/>
    <w:rsid w:val="00A814F3"/>
    <w:rsid w:val="00A81ECC"/>
    <w:rsid w:val="00A82055"/>
    <w:rsid w:val="00A84A82"/>
    <w:rsid w:val="00A865CC"/>
    <w:rsid w:val="00A86E05"/>
    <w:rsid w:val="00A9273F"/>
    <w:rsid w:val="00A928EA"/>
    <w:rsid w:val="00A928F5"/>
    <w:rsid w:val="00A94385"/>
    <w:rsid w:val="00A9602D"/>
    <w:rsid w:val="00AA2120"/>
    <w:rsid w:val="00AA25D8"/>
    <w:rsid w:val="00AA287A"/>
    <w:rsid w:val="00AA6570"/>
    <w:rsid w:val="00AA67AD"/>
    <w:rsid w:val="00AB15EE"/>
    <w:rsid w:val="00AB332F"/>
    <w:rsid w:val="00AB4C68"/>
    <w:rsid w:val="00AB7CC7"/>
    <w:rsid w:val="00AC242E"/>
    <w:rsid w:val="00AC4A81"/>
    <w:rsid w:val="00AC4B03"/>
    <w:rsid w:val="00AC5C6C"/>
    <w:rsid w:val="00AC7AC4"/>
    <w:rsid w:val="00AD09E1"/>
    <w:rsid w:val="00AD0B77"/>
    <w:rsid w:val="00AD2C16"/>
    <w:rsid w:val="00AD32CA"/>
    <w:rsid w:val="00AD3578"/>
    <w:rsid w:val="00AD5873"/>
    <w:rsid w:val="00AD5D88"/>
    <w:rsid w:val="00AE03D8"/>
    <w:rsid w:val="00AE2AD7"/>
    <w:rsid w:val="00AE2B68"/>
    <w:rsid w:val="00AE465B"/>
    <w:rsid w:val="00AF0C1B"/>
    <w:rsid w:val="00AF4040"/>
    <w:rsid w:val="00AF462C"/>
    <w:rsid w:val="00AF6958"/>
    <w:rsid w:val="00AF74F2"/>
    <w:rsid w:val="00B0076A"/>
    <w:rsid w:val="00B02A08"/>
    <w:rsid w:val="00B0414B"/>
    <w:rsid w:val="00B04A8B"/>
    <w:rsid w:val="00B11BA2"/>
    <w:rsid w:val="00B12EA8"/>
    <w:rsid w:val="00B13B0D"/>
    <w:rsid w:val="00B13C31"/>
    <w:rsid w:val="00B13E43"/>
    <w:rsid w:val="00B14274"/>
    <w:rsid w:val="00B142D6"/>
    <w:rsid w:val="00B15D80"/>
    <w:rsid w:val="00B171EF"/>
    <w:rsid w:val="00B1756D"/>
    <w:rsid w:val="00B218F3"/>
    <w:rsid w:val="00B24326"/>
    <w:rsid w:val="00B248C3"/>
    <w:rsid w:val="00B24A2D"/>
    <w:rsid w:val="00B2515E"/>
    <w:rsid w:val="00B25D8C"/>
    <w:rsid w:val="00B33D81"/>
    <w:rsid w:val="00B374C2"/>
    <w:rsid w:val="00B4030D"/>
    <w:rsid w:val="00B40356"/>
    <w:rsid w:val="00B4183D"/>
    <w:rsid w:val="00B41D8E"/>
    <w:rsid w:val="00B42692"/>
    <w:rsid w:val="00B4561C"/>
    <w:rsid w:val="00B46FC9"/>
    <w:rsid w:val="00B47E28"/>
    <w:rsid w:val="00B52885"/>
    <w:rsid w:val="00B528B7"/>
    <w:rsid w:val="00B5393C"/>
    <w:rsid w:val="00B54FEA"/>
    <w:rsid w:val="00B612BA"/>
    <w:rsid w:val="00B65032"/>
    <w:rsid w:val="00B65A87"/>
    <w:rsid w:val="00B66529"/>
    <w:rsid w:val="00B67FFE"/>
    <w:rsid w:val="00B737CE"/>
    <w:rsid w:val="00B74F53"/>
    <w:rsid w:val="00B75E02"/>
    <w:rsid w:val="00B81285"/>
    <w:rsid w:val="00B83983"/>
    <w:rsid w:val="00B83E3B"/>
    <w:rsid w:val="00B83F8D"/>
    <w:rsid w:val="00B87840"/>
    <w:rsid w:val="00B91B25"/>
    <w:rsid w:val="00B961C6"/>
    <w:rsid w:val="00BA2399"/>
    <w:rsid w:val="00BA7E8F"/>
    <w:rsid w:val="00BB1B5C"/>
    <w:rsid w:val="00BB4639"/>
    <w:rsid w:val="00BB69EE"/>
    <w:rsid w:val="00BB6B3C"/>
    <w:rsid w:val="00BB71CC"/>
    <w:rsid w:val="00BC0D5E"/>
    <w:rsid w:val="00BC116A"/>
    <w:rsid w:val="00BC1FEB"/>
    <w:rsid w:val="00BC2BDB"/>
    <w:rsid w:val="00BC61BF"/>
    <w:rsid w:val="00BC7543"/>
    <w:rsid w:val="00BD4201"/>
    <w:rsid w:val="00BD736B"/>
    <w:rsid w:val="00BE02F8"/>
    <w:rsid w:val="00BE0A67"/>
    <w:rsid w:val="00BE2A49"/>
    <w:rsid w:val="00BE50DD"/>
    <w:rsid w:val="00BF13B5"/>
    <w:rsid w:val="00BF2D3B"/>
    <w:rsid w:val="00BF5F7B"/>
    <w:rsid w:val="00BF7854"/>
    <w:rsid w:val="00C01E41"/>
    <w:rsid w:val="00C07235"/>
    <w:rsid w:val="00C07AAB"/>
    <w:rsid w:val="00C1090A"/>
    <w:rsid w:val="00C14986"/>
    <w:rsid w:val="00C16C8E"/>
    <w:rsid w:val="00C16DC0"/>
    <w:rsid w:val="00C172F0"/>
    <w:rsid w:val="00C209DE"/>
    <w:rsid w:val="00C22E1F"/>
    <w:rsid w:val="00C26E65"/>
    <w:rsid w:val="00C277BF"/>
    <w:rsid w:val="00C27D11"/>
    <w:rsid w:val="00C3005D"/>
    <w:rsid w:val="00C302AF"/>
    <w:rsid w:val="00C33319"/>
    <w:rsid w:val="00C33642"/>
    <w:rsid w:val="00C35081"/>
    <w:rsid w:val="00C366A4"/>
    <w:rsid w:val="00C36D74"/>
    <w:rsid w:val="00C42C1A"/>
    <w:rsid w:val="00C467E4"/>
    <w:rsid w:val="00C46E2B"/>
    <w:rsid w:val="00C50496"/>
    <w:rsid w:val="00C5148B"/>
    <w:rsid w:val="00C542F1"/>
    <w:rsid w:val="00C574BE"/>
    <w:rsid w:val="00C62831"/>
    <w:rsid w:val="00C6351D"/>
    <w:rsid w:val="00C64562"/>
    <w:rsid w:val="00C66B0E"/>
    <w:rsid w:val="00C66D8A"/>
    <w:rsid w:val="00C7155B"/>
    <w:rsid w:val="00C7217D"/>
    <w:rsid w:val="00C7281D"/>
    <w:rsid w:val="00C730C0"/>
    <w:rsid w:val="00C73A31"/>
    <w:rsid w:val="00C74E23"/>
    <w:rsid w:val="00C85568"/>
    <w:rsid w:val="00C8627E"/>
    <w:rsid w:val="00C86647"/>
    <w:rsid w:val="00C90375"/>
    <w:rsid w:val="00C90BE4"/>
    <w:rsid w:val="00C91263"/>
    <w:rsid w:val="00C9280C"/>
    <w:rsid w:val="00C92B64"/>
    <w:rsid w:val="00C9760E"/>
    <w:rsid w:val="00CA16EB"/>
    <w:rsid w:val="00CA3670"/>
    <w:rsid w:val="00CA4B83"/>
    <w:rsid w:val="00CB1DDB"/>
    <w:rsid w:val="00CB43FA"/>
    <w:rsid w:val="00CB4BCA"/>
    <w:rsid w:val="00CB4C4E"/>
    <w:rsid w:val="00CC0652"/>
    <w:rsid w:val="00CC55DA"/>
    <w:rsid w:val="00CC5E75"/>
    <w:rsid w:val="00CD090E"/>
    <w:rsid w:val="00CD2CA6"/>
    <w:rsid w:val="00CD3EDD"/>
    <w:rsid w:val="00CD4B8E"/>
    <w:rsid w:val="00CD7674"/>
    <w:rsid w:val="00CD7BF9"/>
    <w:rsid w:val="00CE27F6"/>
    <w:rsid w:val="00CE62A1"/>
    <w:rsid w:val="00CF132C"/>
    <w:rsid w:val="00CF15D8"/>
    <w:rsid w:val="00CF1D0D"/>
    <w:rsid w:val="00CF2566"/>
    <w:rsid w:val="00CF5994"/>
    <w:rsid w:val="00D0046F"/>
    <w:rsid w:val="00D0304C"/>
    <w:rsid w:val="00D03A97"/>
    <w:rsid w:val="00D043FA"/>
    <w:rsid w:val="00D05225"/>
    <w:rsid w:val="00D072E1"/>
    <w:rsid w:val="00D07DD0"/>
    <w:rsid w:val="00D07E0F"/>
    <w:rsid w:val="00D11BCA"/>
    <w:rsid w:val="00D1211A"/>
    <w:rsid w:val="00D16930"/>
    <w:rsid w:val="00D1789E"/>
    <w:rsid w:val="00D17A87"/>
    <w:rsid w:val="00D21269"/>
    <w:rsid w:val="00D21A16"/>
    <w:rsid w:val="00D21FDE"/>
    <w:rsid w:val="00D22486"/>
    <w:rsid w:val="00D24538"/>
    <w:rsid w:val="00D25F0A"/>
    <w:rsid w:val="00D2677C"/>
    <w:rsid w:val="00D32CCB"/>
    <w:rsid w:val="00D3325F"/>
    <w:rsid w:val="00D332A7"/>
    <w:rsid w:val="00D35D73"/>
    <w:rsid w:val="00D35E43"/>
    <w:rsid w:val="00D42234"/>
    <w:rsid w:val="00D426D3"/>
    <w:rsid w:val="00D468DE"/>
    <w:rsid w:val="00D5019C"/>
    <w:rsid w:val="00D50652"/>
    <w:rsid w:val="00D51A05"/>
    <w:rsid w:val="00D5496D"/>
    <w:rsid w:val="00D5646E"/>
    <w:rsid w:val="00D569C7"/>
    <w:rsid w:val="00D575EB"/>
    <w:rsid w:val="00D5771D"/>
    <w:rsid w:val="00D57AF6"/>
    <w:rsid w:val="00D626B3"/>
    <w:rsid w:val="00D64C01"/>
    <w:rsid w:val="00D65461"/>
    <w:rsid w:val="00D65F95"/>
    <w:rsid w:val="00D66D14"/>
    <w:rsid w:val="00D735DD"/>
    <w:rsid w:val="00D7370A"/>
    <w:rsid w:val="00D7494B"/>
    <w:rsid w:val="00D80AE7"/>
    <w:rsid w:val="00D842DF"/>
    <w:rsid w:val="00D84535"/>
    <w:rsid w:val="00D87465"/>
    <w:rsid w:val="00D906CE"/>
    <w:rsid w:val="00D925F0"/>
    <w:rsid w:val="00D93749"/>
    <w:rsid w:val="00D95084"/>
    <w:rsid w:val="00D95B36"/>
    <w:rsid w:val="00D95E60"/>
    <w:rsid w:val="00D96B68"/>
    <w:rsid w:val="00D971C0"/>
    <w:rsid w:val="00DA00CC"/>
    <w:rsid w:val="00DA2232"/>
    <w:rsid w:val="00DA32B3"/>
    <w:rsid w:val="00DA35DB"/>
    <w:rsid w:val="00DA3AC4"/>
    <w:rsid w:val="00DA483B"/>
    <w:rsid w:val="00DA6672"/>
    <w:rsid w:val="00DB18E4"/>
    <w:rsid w:val="00DB7641"/>
    <w:rsid w:val="00DB7B26"/>
    <w:rsid w:val="00DB7CB2"/>
    <w:rsid w:val="00DC0AC1"/>
    <w:rsid w:val="00DC0B48"/>
    <w:rsid w:val="00DC4F9B"/>
    <w:rsid w:val="00DC5CA3"/>
    <w:rsid w:val="00DD2F62"/>
    <w:rsid w:val="00DD7184"/>
    <w:rsid w:val="00DE15CA"/>
    <w:rsid w:val="00DE18DA"/>
    <w:rsid w:val="00DE35F3"/>
    <w:rsid w:val="00DE4987"/>
    <w:rsid w:val="00DE5317"/>
    <w:rsid w:val="00DE7BBE"/>
    <w:rsid w:val="00DE7DC1"/>
    <w:rsid w:val="00DF35A8"/>
    <w:rsid w:val="00DF3B29"/>
    <w:rsid w:val="00DF6D14"/>
    <w:rsid w:val="00DF746A"/>
    <w:rsid w:val="00E01231"/>
    <w:rsid w:val="00E035BD"/>
    <w:rsid w:val="00E05A30"/>
    <w:rsid w:val="00E05FCA"/>
    <w:rsid w:val="00E07B0E"/>
    <w:rsid w:val="00E10438"/>
    <w:rsid w:val="00E136F5"/>
    <w:rsid w:val="00E15FC6"/>
    <w:rsid w:val="00E21CAF"/>
    <w:rsid w:val="00E23ACA"/>
    <w:rsid w:val="00E25EDD"/>
    <w:rsid w:val="00E31CFD"/>
    <w:rsid w:val="00E31D85"/>
    <w:rsid w:val="00E338E3"/>
    <w:rsid w:val="00E33964"/>
    <w:rsid w:val="00E33A8E"/>
    <w:rsid w:val="00E406AB"/>
    <w:rsid w:val="00E413CB"/>
    <w:rsid w:val="00E41837"/>
    <w:rsid w:val="00E43FC9"/>
    <w:rsid w:val="00E440D7"/>
    <w:rsid w:val="00E44673"/>
    <w:rsid w:val="00E44931"/>
    <w:rsid w:val="00E466F4"/>
    <w:rsid w:val="00E47CDC"/>
    <w:rsid w:val="00E50F97"/>
    <w:rsid w:val="00E5119E"/>
    <w:rsid w:val="00E51AC0"/>
    <w:rsid w:val="00E52B13"/>
    <w:rsid w:val="00E530F5"/>
    <w:rsid w:val="00E53E1D"/>
    <w:rsid w:val="00E54D41"/>
    <w:rsid w:val="00E626DE"/>
    <w:rsid w:val="00E65A5E"/>
    <w:rsid w:val="00E66C4B"/>
    <w:rsid w:val="00E70353"/>
    <w:rsid w:val="00E71156"/>
    <w:rsid w:val="00E72A92"/>
    <w:rsid w:val="00E72C5A"/>
    <w:rsid w:val="00E80FC3"/>
    <w:rsid w:val="00E81E95"/>
    <w:rsid w:val="00E83FC7"/>
    <w:rsid w:val="00E871F3"/>
    <w:rsid w:val="00E87AE5"/>
    <w:rsid w:val="00E931C4"/>
    <w:rsid w:val="00E94BC3"/>
    <w:rsid w:val="00E96165"/>
    <w:rsid w:val="00E97609"/>
    <w:rsid w:val="00EA0264"/>
    <w:rsid w:val="00EA04ED"/>
    <w:rsid w:val="00EA13B1"/>
    <w:rsid w:val="00EA560C"/>
    <w:rsid w:val="00EA6E74"/>
    <w:rsid w:val="00EB2B05"/>
    <w:rsid w:val="00EB3BD8"/>
    <w:rsid w:val="00EB48B1"/>
    <w:rsid w:val="00EB6C9A"/>
    <w:rsid w:val="00EC0165"/>
    <w:rsid w:val="00EC01F8"/>
    <w:rsid w:val="00EC05AA"/>
    <w:rsid w:val="00EC604A"/>
    <w:rsid w:val="00ED0062"/>
    <w:rsid w:val="00ED1A30"/>
    <w:rsid w:val="00ED2DFF"/>
    <w:rsid w:val="00ED4EA1"/>
    <w:rsid w:val="00ED77EC"/>
    <w:rsid w:val="00EE08B8"/>
    <w:rsid w:val="00EE0A83"/>
    <w:rsid w:val="00EE13C3"/>
    <w:rsid w:val="00EE4D3A"/>
    <w:rsid w:val="00EF194C"/>
    <w:rsid w:val="00EF3783"/>
    <w:rsid w:val="00EF5890"/>
    <w:rsid w:val="00EF7210"/>
    <w:rsid w:val="00F06CFE"/>
    <w:rsid w:val="00F070B5"/>
    <w:rsid w:val="00F07288"/>
    <w:rsid w:val="00F075A1"/>
    <w:rsid w:val="00F1295D"/>
    <w:rsid w:val="00F13F9D"/>
    <w:rsid w:val="00F1519A"/>
    <w:rsid w:val="00F1526C"/>
    <w:rsid w:val="00F2315E"/>
    <w:rsid w:val="00F255D3"/>
    <w:rsid w:val="00F2576B"/>
    <w:rsid w:val="00F272A6"/>
    <w:rsid w:val="00F2789D"/>
    <w:rsid w:val="00F32F09"/>
    <w:rsid w:val="00F36C83"/>
    <w:rsid w:val="00F41AB3"/>
    <w:rsid w:val="00F43C0C"/>
    <w:rsid w:val="00F50E97"/>
    <w:rsid w:val="00F57F4E"/>
    <w:rsid w:val="00F61B5E"/>
    <w:rsid w:val="00F6256E"/>
    <w:rsid w:val="00F627DF"/>
    <w:rsid w:val="00F65112"/>
    <w:rsid w:val="00F66130"/>
    <w:rsid w:val="00F66449"/>
    <w:rsid w:val="00F672BD"/>
    <w:rsid w:val="00F71F9F"/>
    <w:rsid w:val="00F725C6"/>
    <w:rsid w:val="00F72FC7"/>
    <w:rsid w:val="00F7336D"/>
    <w:rsid w:val="00F7345F"/>
    <w:rsid w:val="00F74DE4"/>
    <w:rsid w:val="00F806FE"/>
    <w:rsid w:val="00F812F7"/>
    <w:rsid w:val="00F8343B"/>
    <w:rsid w:val="00F85019"/>
    <w:rsid w:val="00F917BF"/>
    <w:rsid w:val="00F91FED"/>
    <w:rsid w:val="00F92C3F"/>
    <w:rsid w:val="00F92D05"/>
    <w:rsid w:val="00F9689D"/>
    <w:rsid w:val="00F96BBC"/>
    <w:rsid w:val="00F97871"/>
    <w:rsid w:val="00FA0273"/>
    <w:rsid w:val="00FA0B3C"/>
    <w:rsid w:val="00FA0DF3"/>
    <w:rsid w:val="00FA16FA"/>
    <w:rsid w:val="00FA1F84"/>
    <w:rsid w:val="00FA21E8"/>
    <w:rsid w:val="00FA2B77"/>
    <w:rsid w:val="00FA4098"/>
    <w:rsid w:val="00FA41FE"/>
    <w:rsid w:val="00FA517B"/>
    <w:rsid w:val="00FB12FE"/>
    <w:rsid w:val="00FB3D67"/>
    <w:rsid w:val="00FB4FD9"/>
    <w:rsid w:val="00FC02C8"/>
    <w:rsid w:val="00FC58B5"/>
    <w:rsid w:val="00FD2038"/>
    <w:rsid w:val="00FD2B1D"/>
    <w:rsid w:val="00FD402D"/>
    <w:rsid w:val="00FD5680"/>
    <w:rsid w:val="00FD591F"/>
    <w:rsid w:val="00FD73D1"/>
    <w:rsid w:val="00FE05C2"/>
    <w:rsid w:val="00FE25E7"/>
    <w:rsid w:val="00FE2A08"/>
    <w:rsid w:val="00FF38AC"/>
    <w:rsid w:val="00FF46CD"/>
    <w:rsid w:val="00FF4FFD"/>
    <w:rsid w:val="00FF6D14"/>
    <w:rsid w:val="07E540DD"/>
    <w:rsid w:val="0C071900"/>
    <w:rsid w:val="0E422B01"/>
    <w:rsid w:val="18B63A00"/>
    <w:rsid w:val="19F9280B"/>
    <w:rsid w:val="2C251898"/>
    <w:rsid w:val="348E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186</Words>
  <Characters>1062</Characters>
  <Lines>8</Lines>
  <Paragraphs>2</Paragraphs>
  <TotalTime>29</TotalTime>
  <ScaleCrop>false</ScaleCrop>
  <LinksUpToDate>false</LinksUpToDate>
  <CharactersWithSpaces>1246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2020-01-02T09:32:00Z</dcterms:created>
  <dc:creator>王亚男</dc:creator>
  <cp:lastModifiedBy>屈春晖</cp:lastModifiedBy>
  <cp:lastPrinted>2020-01-08T04:09:00Z</cp:lastPrinted>
  <dcterms:modified xsi:type="dcterms:W3CDTF">2020-03-30T08:01:21Z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