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1EF" w:rsidRPr="00E10438" w:rsidRDefault="00B171EF" w:rsidP="00FA0273">
      <w:pPr>
        <w:jc w:val="left"/>
      </w:pPr>
    </w:p>
    <w:p w:rsidR="00FA0273" w:rsidRPr="00E10438" w:rsidRDefault="00FA0273" w:rsidP="00FA0273">
      <w:pPr>
        <w:widowControl/>
        <w:shd w:val="clear" w:color="auto" w:fill="FFFFFF"/>
        <w:spacing w:line="500" w:lineRule="exact"/>
        <w:ind w:right="480"/>
        <w:jc w:val="left"/>
        <w:rPr>
          <w:rFonts w:ascii="黑体" w:eastAsia="黑体" w:hAnsi="黑体" w:cs="宋体"/>
          <w:kern w:val="0"/>
        </w:rPr>
      </w:pPr>
      <w:r w:rsidRPr="00E10438">
        <w:rPr>
          <w:rFonts w:ascii="黑体" w:eastAsia="黑体" w:hAnsi="黑体" w:cs="宋体" w:hint="eastAsia"/>
          <w:kern w:val="0"/>
        </w:rPr>
        <w:t>附件</w:t>
      </w:r>
    </w:p>
    <w:p w:rsidR="00FA0273" w:rsidRPr="00E10438" w:rsidRDefault="00FA0273" w:rsidP="00FA0273">
      <w:pPr>
        <w:spacing w:line="560" w:lineRule="exact"/>
        <w:jc w:val="center"/>
        <w:rPr>
          <w:rFonts w:ascii="华文中宋" w:eastAsia="华文中宋" w:hAnsi="华文中宋" w:cs="宋体"/>
          <w:b/>
          <w:kern w:val="0"/>
          <w:sz w:val="36"/>
          <w:szCs w:val="36"/>
        </w:rPr>
      </w:pPr>
      <w:r w:rsidRPr="00E10438">
        <w:rPr>
          <w:rFonts w:ascii="华文中宋" w:eastAsia="华文中宋" w:hAnsi="华文中宋" w:hint="eastAsia"/>
          <w:b/>
          <w:sz w:val="36"/>
          <w:szCs w:val="36"/>
        </w:rPr>
        <w:t>无障碍环境建设微电影</w:t>
      </w:r>
      <w:r w:rsidRPr="00E10438">
        <w:rPr>
          <w:rFonts w:ascii="华文中宋" w:eastAsia="华文中宋" w:hAnsi="华文中宋" w:cs="宋体" w:hint="eastAsia"/>
          <w:b/>
          <w:kern w:val="0"/>
          <w:sz w:val="36"/>
          <w:szCs w:val="36"/>
        </w:rPr>
        <w:t>项目评分表</w:t>
      </w:r>
    </w:p>
    <w:p w:rsidR="00FA0273" w:rsidRPr="00E10438" w:rsidRDefault="00FA0273" w:rsidP="00FA0273">
      <w:pPr>
        <w:ind w:firstLineChars="200" w:firstLine="420"/>
        <w:rPr>
          <w:rFonts w:ascii="华文中宋" w:eastAsia="华文中宋" w:hAnsi="华文中宋" w:cs="宋体"/>
          <w:b/>
          <w:kern w:val="0"/>
          <w:sz w:val="36"/>
          <w:szCs w:val="36"/>
        </w:rPr>
      </w:pPr>
      <w:r w:rsidRPr="00E10438">
        <w:rPr>
          <w:rFonts w:ascii="宋体-18030" w:eastAsia="宋体-18030" w:hAnsi="宋体-18030" w:cs="宋体-18030" w:hint="eastAsia"/>
          <w:kern w:val="0"/>
          <w:szCs w:val="21"/>
        </w:rPr>
        <w:t>制表单位：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5"/>
        <w:gridCol w:w="840"/>
        <w:gridCol w:w="924"/>
        <w:gridCol w:w="994"/>
        <w:gridCol w:w="6379"/>
        <w:gridCol w:w="851"/>
        <w:gridCol w:w="1272"/>
        <w:gridCol w:w="1135"/>
        <w:gridCol w:w="1225"/>
      </w:tblGrid>
      <w:tr w:rsidR="00FA0273" w:rsidRPr="00E10438" w:rsidTr="001B1042">
        <w:trPr>
          <w:trHeight w:val="64"/>
        </w:trPr>
        <w:tc>
          <w:tcPr>
            <w:tcW w:w="151" w:type="pct"/>
            <w:shd w:val="clear" w:color="auto" w:fill="auto"/>
            <w:vAlign w:val="center"/>
          </w:tcPr>
          <w:p w:rsidR="00FA0273" w:rsidRPr="00E10438" w:rsidRDefault="00FA0273" w:rsidP="001B1042">
            <w:pPr>
              <w:snapToGrid w:val="0"/>
              <w:spacing w:line="240" w:lineRule="exact"/>
              <w:rPr>
                <w:rFonts w:ascii="宋体" w:hAnsi="宋体"/>
                <w:b/>
                <w:sz w:val="18"/>
              </w:rPr>
            </w:pPr>
            <w:r w:rsidRPr="00E10438">
              <w:rPr>
                <w:rFonts w:ascii="宋体" w:hAnsi="宋体" w:hint="eastAsia"/>
                <w:b/>
                <w:sz w:val="18"/>
              </w:rPr>
              <w:t>序号</w:t>
            </w:r>
          </w:p>
        </w:tc>
        <w:tc>
          <w:tcPr>
            <w:tcW w:w="299" w:type="pct"/>
            <w:shd w:val="clear" w:color="auto" w:fill="auto"/>
            <w:vAlign w:val="center"/>
          </w:tcPr>
          <w:p w:rsidR="00FA0273" w:rsidRPr="00E10438" w:rsidRDefault="00FA0273" w:rsidP="001B1042">
            <w:pPr>
              <w:snapToGrid w:val="0"/>
              <w:spacing w:line="240" w:lineRule="exact"/>
              <w:rPr>
                <w:rFonts w:ascii="宋体" w:hAnsi="宋体"/>
                <w:b/>
                <w:sz w:val="18"/>
              </w:rPr>
            </w:pPr>
            <w:r w:rsidRPr="00E10438">
              <w:rPr>
                <w:rFonts w:ascii="宋体" w:hAnsi="宋体" w:hint="eastAsia"/>
                <w:b/>
                <w:sz w:val="18"/>
              </w:rPr>
              <w:t>评分因素</w:t>
            </w:r>
          </w:p>
        </w:tc>
        <w:tc>
          <w:tcPr>
            <w:tcW w:w="329" w:type="pct"/>
            <w:shd w:val="clear" w:color="auto" w:fill="auto"/>
            <w:vAlign w:val="center"/>
          </w:tcPr>
          <w:p w:rsidR="00FA0273" w:rsidRPr="00E10438" w:rsidRDefault="00FA0273" w:rsidP="001B1042">
            <w:pPr>
              <w:snapToGrid w:val="0"/>
              <w:spacing w:line="240" w:lineRule="exact"/>
              <w:rPr>
                <w:rFonts w:ascii="宋体" w:hAnsi="宋体"/>
                <w:b/>
                <w:sz w:val="18"/>
              </w:rPr>
            </w:pPr>
            <w:r w:rsidRPr="00E10438">
              <w:rPr>
                <w:rFonts w:ascii="宋体" w:hAnsi="宋体" w:hint="eastAsia"/>
                <w:b/>
                <w:sz w:val="18"/>
              </w:rPr>
              <w:t>项 目</w:t>
            </w:r>
          </w:p>
        </w:tc>
        <w:tc>
          <w:tcPr>
            <w:tcW w:w="354" w:type="pct"/>
            <w:shd w:val="clear" w:color="auto" w:fill="auto"/>
            <w:vAlign w:val="center"/>
          </w:tcPr>
          <w:p w:rsidR="00FA0273" w:rsidRPr="00E10438" w:rsidRDefault="00FA0273" w:rsidP="001B1042">
            <w:pPr>
              <w:snapToGrid w:val="0"/>
              <w:spacing w:line="240" w:lineRule="exact"/>
              <w:rPr>
                <w:rFonts w:ascii="宋体" w:hAnsi="宋体"/>
                <w:b/>
                <w:sz w:val="18"/>
              </w:rPr>
            </w:pPr>
            <w:r w:rsidRPr="00E10438">
              <w:rPr>
                <w:rFonts w:ascii="宋体" w:hAnsi="宋体" w:hint="eastAsia"/>
                <w:b/>
                <w:sz w:val="18"/>
              </w:rPr>
              <w:t>标准分</w:t>
            </w:r>
          </w:p>
        </w:tc>
        <w:tc>
          <w:tcPr>
            <w:tcW w:w="2271" w:type="pct"/>
            <w:shd w:val="clear" w:color="auto" w:fill="auto"/>
            <w:vAlign w:val="center"/>
          </w:tcPr>
          <w:p w:rsidR="00FA0273" w:rsidRPr="00E10438" w:rsidRDefault="00FA0273" w:rsidP="001B1042">
            <w:pPr>
              <w:snapToGrid w:val="0"/>
              <w:spacing w:line="240" w:lineRule="exact"/>
              <w:rPr>
                <w:rFonts w:ascii="宋体" w:hAnsi="宋体"/>
                <w:b/>
                <w:sz w:val="18"/>
              </w:rPr>
            </w:pPr>
            <w:r w:rsidRPr="00E10438">
              <w:rPr>
                <w:rFonts w:ascii="宋体" w:hAnsi="宋体" w:hint="eastAsia"/>
                <w:b/>
                <w:sz w:val="18"/>
              </w:rPr>
              <w:t>评分标准</w:t>
            </w:r>
          </w:p>
        </w:tc>
        <w:tc>
          <w:tcPr>
            <w:tcW w:w="303" w:type="pct"/>
            <w:shd w:val="clear" w:color="auto" w:fill="auto"/>
            <w:vAlign w:val="center"/>
          </w:tcPr>
          <w:p w:rsidR="00FA0273" w:rsidRPr="00E10438" w:rsidRDefault="00FA0273" w:rsidP="001B1042">
            <w:pPr>
              <w:snapToGrid w:val="0"/>
              <w:spacing w:line="240" w:lineRule="exact"/>
              <w:rPr>
                <w:rFonts w:ascii="宋体" w:hAnsi="宋体"/>
                <w:sz w:val="18"/>
              </w:rPr>
            </w:pPr>
            <w:r w:rsidRPr="00E10438">
              <w:rPr>
                <w:rFonts w:ascii="宋体" w:hAnsi="宋体" w:hint="eastAsia"/>
                <w:b/>
                <w:sz w:val="18"/>
              </w:rPr>
              <w:t>分值</w:t>
            </w:r>
          </w:p>
        </w:tc>
        <w:tc>
          <w:tcPr>
            <w:tcW w:w="453" w:type="pct"/>
            <w:vAlign w:val="center"/>
          </w:tcPr>
          <w:p w:rsidR="00FA0273" w:rsidRPr="00E10438" w:rsidRDefault="001B1042" w:rsidP="001B1042">
            <w:pPr>
              <w:snapToGrid w:val="0"/>
              <w:spacing w:line="240" w:lineRule="exact"/>
              <w:rPr>
                <w:rFonts w:ascii="宋体" w:hAnsi="宋体"/>
                <w:b/>
                <w:sz w:val="18"/>
              </w:rPr>
            </w:pPr>
            <w:r>
              <w:rPr>
                <w:rFonts w:ascii="宋体" w:hAnsi="宋体" w:hint="eastAsia"/>
                <w:b/>
                <w:sz w:val="18"/>
              </w:rPr>
              <w:t>供应商1</w:t>
            </w:r>
          </w:p>
        </w:tc>
        <w:tc>
          <w:tcPr>
            <w:tcW w:w="404" w:type="pct"/>
            <w:vAlign w:val="center"/>
          </w:tcPr>
          <w:p w:rsidR="00FA0273" w:rsidRPr="00E10438" w:rsidRDefault="001B1042" w:rsidP="001B1042">
            <w:pPr>
              <w:snapToGrid w:val="0"/>
              <w:spacing w:line="240" w:lineRule="exact"/>
              <w:rPr>
                <w:rFonts w:ascii="宋体" w:hAnsi="宋体"/>
                <w:b/>
                <w:sz w:val="18"/>
              </w:rPr>
            </w:pPr>
            <w:r>
              <w:rPr>
                <w:rFonts w:ascii="宋体" w:hAnsi="宋体" w:hint="eastAsia"/>
                <w:b/>
                <w:sz w:val="18"/>
              </w:rPr>
              <w:t>供应商2</w:t>
            </w:r>
          </w:p>
        </w:tc>
        <w:tc>
          <w:tcPr>
            <w:tcW w:w="436" w:type="pct"/>
            <w:vAlign w:val="center"/>
          </w:tcPr>
          <w:p w:rsidR="00FA0273" w:rsidRPr="00E10438" w:rsidRDefault="001B1042" w:rsidP="001B1042">
            <w:pPr>
              <w:snapToGrid w:val="0"/>
              <w:spacing w:line="240" w:lineRule="exact"/>
              <w:rPr>
                <w:rFonts w:ascii="宋体" w:hAnsi="宋体"/>
                <w:b/>
                <w:sz w:val="18"/>
              </w:rPr>
            </w:pPr>
            <w:r>
              <w:rPr>
                <w:rFonts w:ascii="宋体" w:hAnsi="宋体" w:hint="eastAsia"/>
                <w:b/>
                <w:sz w:val="18"/>
              </w:rPr>
              <w:t>供应商3</w:t>
            </w:r>
          </w:p>
        </w:tc>
      </w:tr>
      <w:tr w:rsidR="00FA0273" w:rsidRPr="00E10438" w:rsidTr="001B1042">
        <w:tc>
          <w:tcPr>
            <w:tcW w:w="151" w:type="pct"/>
            <w:vMerge w:val="restart"/>
            <w:shd w:val="clear" w:color="auto" w:fill="auto"/>
            <w:vAlign w:val="center"/>
          </w:tcPr>
          <w:p w:rsidR="00FA0273" w:rsidRPr="00E10438" w:rsidRDefault="00FA0273" w:rsidP="003852DB">
            <w:pPr>
              <w:snapToGrid w:val="0"/>
              <w:spacing w:line="240" w:lineRule="exact"/>
              <w:rPr>
                <w:rFonts w:ascii="宋体" w:hAnsi="宋体"/>
                <w:sz w:val="18"/>
              </w:rPr>
            </w:pPr>
            <w:r w:rsidRPr="00E10438">
              <w:rPr>
                <w:rFonts w:ascii="宋体" w:hAnsi="宋体" w:hint="eastAsia"/>
                <w:sz w:val="18"/>
              </w:rPr>
              <w:t>1</w:t>
            </w:r>
          </w:p>
        </w:tc>
        <w:tc>
          <w:tcPr>
            <w:tcW w:w="299" w:type="pct"/>
            <w:vMerge w:val="restart"/>
            <w:shd w:val="clear" w:color="auto" w:fill="auto"/>
            <w:vAlign w:val="center"/>
          </w:tcPr>
          <w:p w:rsidR="00FA0273" w:rsidRPr="00E10438" w:rsidRDefault="00FA0273" w:rsidP="003852DB">
            <w:pPr>
              <w:spacing w:line="240" w:lineRule="exact"/>
              <w:rPr>
                <w:rFonts w:ascii="宋体" w:hAnsi="宋体"/>
                <w:sz w:val="18"/>
              </w:rPr>
            </w:pPr>
            <w:r w:rsidRPr="00E10438">
              <w:rPr>
                <w:rFonts w:ascii="宋体" w:hAnsi="宋体" w:hint="eastAsia"/>
                <w:b/>
                <w:sz w:val="18"/>
              </w:rPr>
              <w:t>商务部分（27分）</w:t>
            </w:r>
          </w:p>
        </w:tc>
        <w:tc>
          <w:tcPr>
            <w:tcW w:w="329" w:type="pct"/>
            <w:vMerge w:val="restart"/>
            <w:shd w:val="clear" w:color="auto" w:fill="auto"/>
            <w:vAlign w:val="center"/>
          </w:tcPr>
          <w:p w:rsidR="00FA0273" w:rsidRPr="00E10438" w:rsidRDefault="00FA0273" w:rsidP="003852DB">
            <w:pPr>
              <w:spacing w:line="240" w:lineRule="exact"/>
              <w:rPr>
                <w:rFonts w:ascii="宋体" w:hAnsi="宋体"/>
                <w:sz w:val="18"/>
              </w:rPr>
            </w:pPr>
            <w:r w:rsidRPr="00E10438">
              <w:rPr>
                <w:rFonts w:ascii="宋体" w:hAnsi="宋体" w:hint="eastAsia"/>
                <w:sz w:val="18"/>
              </w:rPr>
              <w:t>机构资质</w:t>
            </w:r>
          </w:p>
        </w:tc>
        <w:tc>
          <w:tcPr>
            <w:tcW w:w="354" w:type="pct"/>
            <w:vMerge w:val="restart"/>
            <w:shd w:val="clear" w:color="auto" w:fill="auto"/>
            <w:vAlign w:val="center"/>
          </w:tcPr>
          <w:p w:rsidR="00FA0273" w:rsidRPr="00E10438" w:rsidRDefault="00FA0273" w:rsidP="003852DB">
            <w:pPr>
              <w:snapToGrid w:val="0"/>
              <w:spacing w:line="240" w:lineRule="exact"/>
              <w:rPr>
                <w:rFonts w:ascii="宋体" w:hAnsi="宋体"/>
                <w:sz w:val="18"/>
              </w:rPr>
            </w:pPr>
            <w:r w:rsidRPr="00E10438">
              <w:rPr>
                <w:rFonts w:ascii="宋体" w:hAnsi="宋体" w:hint="eastAsia"/>
                <w:sz w:val="18"/>
              </w:rPr>
              <w:t>15</w:t>
            </w:r>
          </w:p>
        </w:tc>
        <w:tc>
          <w:tcPr>
            <w:tcW w:w="2271" w:type="pct"/>
            <w:shd w:val="clear" w:color="auto" w:fill="auto"/>
            <w:vAlign w:val="center"/>
          </w:tcPr>
          <w:p w:rsidR="00FA0273" w:rsidRPr="00E10438" w:rsidRDefault="00FA0273" w:rsidP="003852DB">
            <w:pPr>
              <w:snapToGrid w:val="0"/>
              <w:spacing w:line="240" w:lineRule="exact"/>
              <w:rPr>
                <w:rFonts w:ascii="宋体" w:hAnsi="宋体"/>
                <w:sz w:val="18"/>
              </w:rPr>
            </w:pPr>
            <w:r w:rsidRPr="00E10438">
              <w:rPr>
                <w:rFonts w:ascii="宋体" w:hAnsi="宋体" w:hint="eastAsia"/>
                <w:sz w:val="18"/>
              </w:rPr>
              <w:t>机构相关资格证明文件（企业法人营业执照、机构登记证书或其他组织证书）、机构法定代表人身份证复印件、法定代表人授权</w:t>
            </w:r>
            <w:r w:rsidR="00A406FE">
              <w:rPr>
                <w:rFonts w:ascii="宋体" w:hAnsi="宋体" w:hint="eastAsia"/>
                <w:sz w:val="18"/>
              </w:rPr>
              <w:t>委托</w:t>
            </w:r>
            <w:r w:rsidRPr="00E10438">
              <w:rPr>
                <w:rFonts w:ascii="宋体" w:hAnsi="宋体" w:hint="eastAsia"/>
                <w:sz w:val="18"/>
              </w:rPr>
              <w:t>书、受委托人身份证复印件</w:t>
            </w:r>
          </w:p>
        </w:tc>
        <w:tc>
          <w:tcPr>
            <w:tcW w:w="303" w:type="pct"/>
            <w:shd w:val="clear" w:color="auto" w:fill="auto"/>
            <w:vAlign w:val="center"/>
          </w:tcPr>
          <w:p w:rsidR="00FA0273" w:rsidRPr="00E10438" w:rsidRDefault="00FA0273" w:rsidP="003852DB">
            <w:pPr>
              <w:spacing w:line="240" w:lineRule="exact"/>
              <w:rPr>
                <w:rFonts w:ascii="宋体" w:hAnsi="宋体"/>
                <w:sz w:val="18"/>
              </w:rPr>
            </w:pPr>
            <w:r w:rsidRPr="00E10438">
              <w:rPr>
                <w:rFonts w:ascii="宋体" w:hAnsi="宋体" w:hint="eastAsia"/>
                <w:sz w:val="18"/>
              </w:rPr>
              <w:t>0-5</w:t>
            </w:r>
          </w:p>
        </w:tc>
        <w:tc>
          <w:tcPr>
            <w:tcW w:w="453" w:type="pct"/>
            <w:vAlign w:val="center"/>
          </w:tcPr>
          <w:p w:rsidR="00FA0273" w:rsidRPr="00E10438" w:rsidRDefault="00FA0273" w:rsidP="003852DB">
            <w:pPr>
              <w:spacing w:line="240" w:lineRule="exact"/>
              <w:rPr>
                <w:rFonts w:ascii="宋体" w:hAnsi="宋体"/>
                <w:sz w:val="18"/>
              </w:rPr>
            </w:pPr>
          </w:p>
        </w:tc>
        <w:tc>
          <w:tcPr>
            <w:tcW w:w="404" w:type="pct"/>
            <w:vAlign w:val="center"/>
          </w:tcPr>
          <w:p w:rsidR="00FA0273" w:rsidRPr="00E10438" w:rsidRDefault="00FA0273" w:rsidP="003852DB">
            <w:pPr>
              <w:spacing w:line="240" w:lineRule="exact"/>
              <w:rPr>
                <w:rFonts w:ascii="宋体" w:hAnsi="宋体"/>
                <w:sz w:val="18"/>
              </w:rPr>
            </w:pPr>
          </w:p>
        </w:tc>
        <w:tc>
          <w:tcPr>
            <w:tcW w:w="436" w:type="pct"/>
            <w:vAlign w:val="center"/>
          </w:tcPr>
          <w:p w:rsidR="00FA0273" w:rsidRPr="00E10438" w:rsidRDefault="00FA0273" w:rsidP="003852DB">
            <w:pPr>
              <w:spacing w:line="240" w:lineRule="exact"/>
              <w:rPr>
                <w:rFonts w:ascii="宋体" w:hAnsi="宋体"/>
                <w:sz w:val="18"/>
              </w:rPr>
            </w:pPr>
          </w:p>
        </w:tc>
      </w:tr>
      <w:tr w:rsidR="00FA0273" w:rsidRPr="00E10438" w:rsidTr="001B1042">
        <w:tc>
          <w:tcPr>
            <w:tcW w:w="151" w:type="pct"/>
            <w:vMerge/>
            <w:shd w:val="clear" w:color="auto" w:fill="auto"/>
            <w:vAlign w:val="center"/>
          </w:tcPr>
          <w:p w:rsidR="00FA0273" w:rsidRPr="00E10438" w:rsidRDefault="00FA0273" w:rsidP="003852DB">
            <w:pPr>
              <w:spacing w:line="240" w:lineRule="exact"/>
              <w:rPr>
                <w:rFonts w:ascii="宋体" w:hAnsi="宋体"/>
                <w:b/>
                <w:sz w:val="18"/>
              </w:rPr>
            </w:pPr>
          </w:p>
        </w:tc>
        <w:tc>
          <w:tcPr>
            <w:tcW w:w="299" w:type="pct"/>
            <w:vMerge/>
            <w:shd w:val="clear" w:color="auto" w:fill="auto"/>
            <w:vAlign w:val="center"/>
          </w:tcPr>
          <w:p w:rsidR="00FA0273" w:rsidRPr="00E10438" w:rsidRDefault="00FA0273" w:rsidP="003852DB">
            <w:pPr>
              <w:spacing w:line="240" w:lineRule="exact"/>
              <w:rPr>
                <w:rFonts w:ascii="宋体" w:hAnsi="宋体"/>
                <w:b/>
                <w:sz w:val="18"/>
              </w:rPr>
            </w:pPr>
          </w:p>
        </w:tc>
        <w:tc>
          <w:tcPr>
            <w:tcW w:w="329" w:type="pct"/>
            <w:vMerge/>
            <w:shd w:val="clear" w:color="auto" w:fill="auto"/>
            <w:vAlign w:val="center"/>
          </w:tcPr>
          <w:p w:rsidR="00FA0273" w:rsidRPr="00E10438" w:rsidRDefault="00FA0273" w:rsidP="003852DB">
            <w:pPr>
              <w:spacing w:line="240" w:lineRule="exact"/>
              <w:rPr>
                <w:rFonts w:ascii="宋体" w:hAnsi="宋体"/>
                <w:sz w:val="18"/>
              </w:rPr>
            </w:pPr>
          </w:p>
        </w:tc>
        <w:tc>
          <w:tcPr>
            <w:tcW w:w="354" w:type="pct"/>
            <w:vMerge/>
            <w:shd w:val="clear" w:color="auto" w:fill="auto"/>
            <w:vAlign w:val="center"/>
          </w:tcPr>
          <w:p w:rsidR="00FA0273" w:rsidRPr="00E10438" w:rsidRDefault="00FA0273" w:rsidP="003852DB">
            <w:pPr>
              <w:snapToGrid w:val="0"/>
              <w:spacing w:line="240" w:lineRule="exact"/>
              <w:rPr>
                <w:rFonts w:ascii="宋体" w:hAnsi="宋体"/>
                <w:sz w:val="18"/>
              </w:rPr>
            </w:pPr>
          </w:p>
        </w:tc>
        <w:tc>
          <w:tcPr>
            <w:tcW w:w="2271" w:type="pct"/>
            <w:shd w:val="clear" w:color="auto" w:fill="auto"/>
            <w:vAlign w:val="center"/>
          </w:tcPr>
          <w:p w:rsidR="00FA0273" w:rsidRPr="00E10438" w:rsidRDefault="00FA0273" w:rsidP="003852DB">
            <w:pPr>
              <w:snapToGrid w:val="0"/>
              <w:spacing w:line="240" w:lineRule="exact"/>
              <w:rPr>
                <w:rFonts w:ascii="宋体" w:hAnsi="宋体"/>
                <w:sz w:val="18"/>
              </w:rPr>
            </w:pPr>
            <w:r w:rsidRPr="00E10438">
              <w:rPr>
                <w:rFonts w:ascii="宋体" w:hAnsi="宋体" w:hint="eastAsia"/>
                <w:sz w:val="18"/>
              </w:rPr>
              <w:t>机构财务条件具有履约能力（近六个月内任三个月依法缴纳税收和社会保障金的凭证复印件）</w:t>
            </w:r>
          </w:p>
        </w:tc>
        <w:tc>
          <w:tcPr>
            <w:tcW w:w="303" w:type="pct"/>
            <w:shd w:val="clear" w:color="auto" w:fill="auto"/>
            <w:vAlign w:val="center"/>
          </w:tcPr>
          <w:p w:rsidR="00FA0273" w:rsidRPr="00E10438" w:rsidRDefault="00FA0273" w:rsidP="003852DB">
            <w:pPr>
              <w:spacing w:line="240" w:lineRule="exact"/>
              <w:rPr>
                <w:rFonts w:ascii="宋体" w:hAnsi="宋体"/>
                <w:sz w:val="18"/>
              </w:rPr>
            </w:pPr>
            <w:r w:rsidRPr="00E10438">
              <w:rPr>
                <w:rFonts w:ascii="宋体" w:hAnsi="宋体" w:hint="eastAsia"/>
                <w:sz w:val="18"/>
              </w:rPr>
              <w:t>0-5</w:t>
            </w:r>
          </w:p>
        </w:tc>
        <w:tc>
          <w:tcPr>
            <w:tcW w:w="453" w:type="pct"/>
            <w:vAlign w:val="center"/>
          </w:tcPr>
          <w:p w:rsidR="00FA0273" w:rsidRPr="00E10438" w:rsidRDefault="00FA0273" w:rsidP="003852DB">
            <w:pPr>
              <w:spacing w:line="240" w:lineRule="exact"/>
              <w:rPr>
                <w:rFonts w:ascii="宋体" w:hAnsi="宋体"/>
                <w:sz w:val="18"/>
              </w:rPr>
            </w:pPr>
          </w:p>
        </w:tc>
        <w:tc>
          <w:tcPr>
            <w:tcW w:w="404" w:type="pct"/>
            <w:vAlign w:val="center"/>
          </w:tcPr>
          <w:p w:rsidR="00FA0273" w:rsidRPr="00E10438" w:rsidRDefault="00FA0273" w:rsidP="003852DB">
            <w:pPr>
              <w:spacing w:line="240" w:lineRule="exact"/>
              <w:rPr>
                <w:rFonts w:ascii="宋体" w:hAnsi="宋体"/>
                <w:sz w:val="18"/>
              </w:rPr>
            </w:pPr>
          </w:p>
        </w:tc>
        <w:tc>
          <w:tcPr>
            <w:tcW w:w="436" w:type="pct"/>
            <w:vAlign w:val="center"/>
          </w:tcPr>
          <w:p w:rsidR="00FA0273" w:rsidRPr="00E10438" w:rsidRDefault="00FA0273" w:rsidP="003852DB">
            <w:pPr>
              <w:spacing w:line="240" w:lineRule="exact"/>
              <w:rPr>
                <w:rFonts w:ascii="宋体" w:hAnsi="宋体"/>
                <w:sz w:val="18"/>
              </w:rPr>
            </w:pPr>
          </w:p>
        </w:tc>
      </w:tr>
      <w:tr w:rsidR="00FA0273" w:rsidRPr="00E10438" w:rsidTr="001B1042">
        <w:tc>
          <w:tcPr>
            <w:tcW w:w="151" w:type="pct"/>
            <w:vMerge/>
            <w:shd w:val="clear" w:color="auto" w:fill="auto"/>
            <w:vAlign w:val="center"/>
          </w:tcPr>
          <w:p w:rsidR="00FA0273" w:rsidRPr="00E10438" w:rsidRDefault="00FA0273" w:rsidP="003852DB">
            <w:pPr>
              <w:spacing w:line="240" w:lineRule="exact"/>
              <w:rPr>
                <w:rFonts w:ascii="宋体" w:hAnsi="宋体"/>
                <w:b/>
                <w:sz w:val="18"/>
              </w:rPr>
            </w:pPr>
          </w:p>
        </w:tc>
        <w:tc>
          <w:tcPr>
            <w:tcW w:w="299" w:type="pct"/>
            <w:vMerge/>
            <w:shd w:val="clear" w:color="auto" w:fill="auto"/>
            <w:vAlign w:val="center"/>
          </w:tcPr>
          <w:p w:rsidR="00FA0273" w:rsidRPr="00E10438" w:rsidRDefault="00FA0273" w:rsidP="003852DB">
            <w:pPr>
              <w:spacing w:line="240" w:lineRule="exact"/>
              <w:rPr>
                <w:rFonts w:ascii="宋体" w:hAnsi="宋体"/>
                <w:b/>
                <w:sz w:val="18"/>
              </w:rPr>
            </w:pPr>
          </w:p>
        </w:tc>
        <w:tc>
          <w:tcPr>
            <w:tcW w:w="329" w:type="pct"/>
            <w:vMerge/>
            <w:shd w:val="clear" w:color="auto" w:fill="auto"/>
            <w:vAlign w:val="center"/>
          </w:tcPr>
          <w:p w:rsidR="00FA0273" w:rsidRPr="00E10438" w:rsidRDefault="00FA0273" w:rsidP="003852DB">
            <w:pPr>
              <w:spacing w:line="240" w:lineRule="exact"/>
              <w:rPr>
                <w:rFonts w:ascii="宋体" w:hAnsi="宋体"/>
                <w:sz w:val="18"/>
              </w:rPr>
            </w:pPr>
          </w:p>
        </w:tc>
        <w:tc>
          <w:tcPr>
            <w:tcW w:w="354" w:type="pct"/>
            <w:vMerge/>
            <w:shd w:val="clear" w:color="auto" w:fill="auto"/>
            <w:vAlign w:val="center"/>
          </w:tcPr>
          <w:p w:rsidR="00FA0273" w:rsidRPr="00E10438" w:rsidRDefault="00FA0273" w:rsidP="003852DB">
            <w:pPr>
              <w:snapToGrid w:val="0"/>
              <w:spacing w:line="240" w:lineRule="exact"/>
              <w:rPr>
                <w:rFonts w:ascii="宋体" w:hAnsi="宋体"/>
                <w:sz w:val="18"/>
              </w:rPr>
            </w:pPr>
          </w:p>
        </w:tc>
        <w:tc>
          <w:tcPr>
            <w:tcW w:w="2271" w:type="pct"/>
            <w:shd w:val="clear" w:color="auto" w:fill="auto"/>
            <w:vAlign w:val="center"/>
          </w:tcPr>
          <w:p w:rsidR="00FA0273" w:rsidRPr="00E10438" w:rsidRDefault="00FA0273" w:rsidP="003852DB">
            <w:pPr>
              <w:snapToGrid w:val="0"/>
              <w:spacing w:line="240" w:lineRule="exact"/>
              <w:rPr>
                <w:rFonts w:ascii="宋体" w:hAnsi="宋体"/>
                <w:sz w:val="18"/>
              </w:rPr>
            </w:pPr>
            <w:r w:rsidRPr="00E10438">
              <w:rPr>
                <w:rFonts w:ascii="宋体" w:hAnsi="宋体" w:hint="eastAsia"/>
                <w:sz w:val="18"/>
              </w:rPr>
              <w:t>机构信用证明材料或近三年内在经营活动中没有重大违法记录的书面声明，并加盖公章</w:t>
            </w:r>
          </w:p>
        </w:tc>
        <w:tc>
          <w:tcPr>
            <w:tcW w:w="303" w:type="pct"/>
            <w:shd w:val="clear" w:color="auto" w:fill="auto"/>
            <w:vAlign w:val="center"/>
          </w:tcPr>
          <w:p w:rsidR="00FA0273" w:rsidRPr="00E10438" w:rsidRDefault="00FA0273" w:rsidP="003852DB">
            <w:pPr>
              <w:spacing w:line="240" w:lineRule="exact"/>
              <w:rPr>
                <w:rFonts w:ascii="宋体" w:hAnsi="宋体"/>
                <w:sz w:val="18"/>
              </w:rPr>
            </w:pPr>
            <w:r w:rsidRPr="00E10438">
              <w:rPr>
                <w:rFonts w:ascii="宋体" w:hAnsi="宋体" w:hint="eastAsia"/>
                <w:sz w:val="18"/>
              </w:rPr>
              <w:t>0-5</w:t>
            </w:r>
          </w:p>
        </w:tc>
        <w:tc>
          <w:tcPr>
            <w:tcW w:w="453" w:type="pct"/>
            <w:vAlign w:val="center"/>
          </w:tcPr>
          <w:p w:rsidR="00FA0273" w:rsidRPr="00E10438" w:rsidRDefault="00FA0273" w:rsidP="003852DB">
            <w:pPr>
              <w:spacing w:line="240" w:lineRule="exact"/>
              <w:rPr>
                <w:rFonts w:ascii="宋体" w:hAnsi="宋体"/>
                <w:sz w:val="18"/>
              </w:rPr>
            </w:pPr>
          </w:p>
        </w:tc>
        <w:tc>
          <w:tcPr>
            <w:tcW w:w="404" w:type="pct"/>
            <w:vAlign w:val="center"/>
          </w:tcPr>
          <w:p w:rsidR="00FA0273" w:rsidRPr="00E10438" w:rsidRDefault="00FA0273" w:rsidP="003852DB">
            <w:pPr>
              <w:spacing w:line="240" w:lineRule="exact"/>
              <w:rPr>
                <w:rFonts w:ascii="宋体" w:hAnsi="宋体"/>
                <w:sz w:val="18"/>
              </w:rPr>
            </w:pPr>
          </w:p>
        </w:tc>
        <w:tc>
          <w:tcPr>
            <w:tcW w:w="436" w:type="pct"/>
            <w:vAlign w:val="center"/>
          </w:tcPr>
          <w:p w:rsidR="00FA0273" w:rsidRPr="00E10438" w:rsidRDefault="00FA0273" w:rsidP="003852DB">
            <w:pPr>
              <w:spacing w:line="240" w:lineRule="exact"/>
              <w:rPr>
                <w:rFonts w:ascii="宋体" w:hAnsi="宋体"/>
                <w:sz w:val="18"/>
              </w:rPr>
            </w:pPr>
          </w:p>
        </w:tc>
      </w:tr>
      <w:tr w:rsidR="00FA0273" w:rsidRPr="00E10438" w:rsidTr="001B1042">
        <w:trPr>
          <w:trHeight w:val="64"/>
        </w:trPr>
        <w:tc>
          <w:tcPr>
            <w:tcW w:w="151" w:type="pct"/>
            <w:vMerge/>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299" w:type="pct"/>
            <w:vMerge/>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329" w:type="pct"/>
            <w:shd w:val="clear" w:color="auto" w:fill="auto"/>
            <w:vAlign w:val="center"/>
          </w:tcPr>
          <w:p w:rsidR="00FA0273" w:rsidRPr="00E10438" w:rsidRDefault="00FA0273" w:rsidP="003852DB">
            <w:pPr>
              <w:spacing w:line="240" w:lineRule="exact"/>
              <w:rPr>
                <w:rFonts w:ascii="宋体" w:hAnsi="宋体"/>
                <w:sz w:val="18"/>
              </w:rPr>
            </w:pPr>
            <w:r w:rsidRPr="00E10438">
              <w:rPr>
                <w:rFonts w:ascii="宋体" w:hAnsi="宋体" w:hint="eastAsia"/>
                <w:sz w:val="18"/>
              </w:rPr>
              <w:t>相关业绩</w:t>
            </w:r>
          </w:p>
        </w:tc>
        <w:tc>
          <w:tcPr>
            <w:tcW w:w="354" w:type="pct"/>
            <w:shd w:val="clear" w:color="auto" w:fill="auto"/>
            <w:vAlign w:val="center"/>
          </w:tcPr>
          <w:p w:rsidR="00FA0273" w:rsidRPr="00E10438" w:rsidRDefault="00FA0273" w:rsidP="003852DB">
            <w:pPr>
              <w:snapToGrid w:val="0"/>
              <w:spacing w:line="240" w:lineRule="exact"/>
              <w:rPr>
                <w:rFonts w:ascii="宋体" w:hAnsi="宋体"/>
                <w:sz w:val="18"/>
              </w:rPr>
            </w:pPr>
            <w:r w:rsidRPr="00E10438">
              <w:rPr>
                <w:rFonts w:ascii="宋体" w:hAnsi="宋体" w:hint="eastAsia"/>
                <w:sz w:val="18"/>
              </w:rPr>
              <w:t>12</w:t>
            </w:r>
          </w:p>
        </w:tc>
        <w:tc>
          <w:tcPr>
            <w:tcW w:w="2271" w:type="pct"/>
            <w:shd w:val="clear" w:color="auto" w:fill="auto"/>
            <w:vAlign w:val="center"/>
          </w:tcPr>
          <w:p w:rsidR="00FA0273" w:rsidRPr="00E10438" w:rsidRDefault="00A406FE" w:rsidP="003852DB">
            <w:pPr>
              <w:snapToGrid w:val="0"/>
              <w:spacing w:line="240" w:lineRule="exact"/>
              <w:rPr>
                <w:rFonts w:ascii="宋体" w:hAnsi="宋体"/>
                <w:sz w:val="18"/>
              </w:rPr>
            </w:pPr>
            <w:r>
              <w:rPr>
                <w:rFonts w:ascii="宋体" w:hAnsi="宋体" w:hint="eastAsia"/>
                <w:sz w:val="18"/>
              </w:rPr>
              <w:t>从事</w:t>
            </w:r>
            <w:r w:rsidR="00FA0273" w:rsidRPr="00E10438">
              <w:rPr>
                <w:rFonts w:ascii="宋体" w:hAnsi="宋体" w:hint="eastAsia"/>
                <w:sz w:val="18"/>
              </w:rPr>
              <w:t>过类似项目，每提供一份合同复印件（含合同首页、内容所在页、合同金额页、签字盖章页）得4分，最高12分</w:t>
            </w:r>
          </w:p>
        </w:tc>
        <w:tc>
          <w:tcPr>
            <w:tcW w:w="303" w:type="pct"/>
            <w:shd w:val="clear" w:color="auto" w:fill="auto"/>
            <w:vAlign w:val="center"/>
          </w:tcPr>
          <w:p w:rsidR="00FA0273" w:rsidRPr="00E10438" w:rsidRDefault="00FA0273" w:rsidP="003852DB">
            <w:pPr>
              <w:spacing w:line="240" w:lineRule="exact"/>
              <w:rPr>
                <w:rFonts w:ascii="宋体" w:hAnsi="宋体"/>
                <w:sz w:val="18"/>
              </w:rPr>
            </w:pPr>
            <w:r w:rsidRPr="00E10438">
              <w:rPr>
                <w:rFonts w:ascii="宋体" w:hAnsi="宋体"/>
                <w:sz w:val="18"/>
              </w:rPr>
              <w:t>0-</w:t>
            </w:r>
            <w:r w:rsidRPr="00E10438">
              <w:rPr>
                <w:rFonts w:ascii="宋体" w:hAnsi="宋体" w:hint="eastAsia"/>
                <w:sz w:val="18"/>
              </w:rPr>
              <w:t>12</w:t>
            </w:r>
          </w:p>
        </w:tc>
        <w:tc>
          <w:tcPr>
            <w:tcW w:w="453" w:type="pct"/>
            <w:vAlign w:val="center"/>
          </w:tcPr>
          <w:p w:rsidR="00FA0273" w:rsidRPr="00E10438" w:rsidRDefault="00FA0273" w:rsidP="003852DB">
            <w:pPr>
              <w:spacing w:line="240" w:lineRule="exact"/>
              <w:rPr>
                <w:rFonts w:ascii="宋体" w:hAnsi="宋体"/>
                <w:sz w:val="18"/>
              </w:rPr>
            </w:pPr>
          </w:p>
        </w:tc>
        <w:tc>
          <w:tcPr>
            <w:tcW w:w="404" w:type="pct"/>
            <w:vAlign w:val="center"/>
          </w:tcPr>
          <w:p w:rsidR="00FA0273" w:rsidRPr="00E10438" w:rsidRDefault="00FA0273" w:rsidP="003852DB">
            <w:pPr>
              <w:spacing w:line="240" w:lineRule="exact"/>
              <w:rPr>
                <w:rFonts w:ascii="宋体" w:hAnsi="宋体"/>
                <w:sz w:val="18"/>
              </w:rPr>
            </w:pPr>
          </w:p>
        </w:tc>
        <w:tc>
          <w:tcPr>
            <w:tcW w:w="436" w:type="pct"/>
            <w:vAlign w:val="center"/>
          </w:tcPr>
          <w:p w:rsidR="00FA0273" w:rsidRPr="00E10438" w:rsidRDefault="00FA0273" w:rsidP="003852DB">
            <w:pPr>
              <w:spacing w:line="240" w:lineRule="exact"/>
              <w:rPr>
                <w:rFonts w:ascii="宋体" w:hAnsi="宋体"/>
                <w:sz w:val="18"/>
              </w:rPr>
            </w:pPr>
          </w:p>
        </w:tc>
      </w:tr>
      <w:tr w:rsidR="00FA0273" w:rsidRPr="00E10438" w:rsidTr="001B1042">
        <w:trPr>
          <w:trHeight w:val="64"/>
        </w:trPr>
        <w:tc>
          <w:tcPr>
            <w:tcW w:w="151" w:type="pct"/>
            <w:vMerge w:val="restart"/>
            <w:shd w:val="clear" w:color="auto" w:fill="auto"/>
            <w:vAlign w:val="center"/>
          </w:tcPr>
          <w:p w:rsidR="00FA0273" w:rsidRPr="00E10438" w:rsidRDefault="00FA0273" w:rsidP="003852DB">
            <w:pPr>
              <w:snapToGrid w:val="0"/>
              <w:spacing w:line="240" w:lineRule="exact"/>
              <w:rPr>
                <w:rFonts w:ascii="宋体" w:hAnsi="宋体"/>
                <w:b/>
                <w:sz w:val="18"/>
              </w:rPr>
            </w:pPr>
            <w:r w:rsidRPr="00E10438">
              <w:rPr>
                <w:rFonts w:ascii="宋体" w:hAnsi="宋体" w:hint="eastAsia"/>
                <w:b/>
                <w:sz w:val="18"/>
              </w:rPr>
              <w:t>2</w:t>
            </w:r>
          </w:p>
        </w:tc>
        <w:tc>
          <w:tcPr>
            <w:tcW w:w="299" w:type="pct"/>
            <w:vMerge w:val="restart"/>
            <w:shd w:val="clear" w:color="auto" w:fill="auto"/>
            <w:vAlign w:val="center"/>
          </w:tcPr>
          <w:p w:rsidR="00FA0273" w:rsidRPr="00E10438" w:rsidRDefault="00FA0273" w:rsidP="003852DB">
            <w:pPr>
              <w:spacing w:line="240" w:lineRule="exact"/>
              <w:rPr>
                <w:rFonts w:ascii="宋体" w:hAnsi="宋体"/>
                <w:b/>
                <w:sz w:val="18"/>
              </w:rPr>
            </w:pPr>
            <w:r w:rsidRPr="00E10438">
              <w:rPr>
                <w:rFonts w:ascii="宋体" w:hAnsi="宋体" w:hint="eastAsia"/>
                <w:b/>
                <w:sz w:val="18"/>
              </w:rPr>
              <w:t>技术部分（63分）</w:t>
            </w:r>
          </w:p>
        </w:tc>
        <w:tc>
          <w:tcPr>
            <w:tcW w:w="329" w:type="pct"/>
            <w:vMerge w:val="restart"/>
            <w:shd w:val="clear" w:color="auto" w:fill="auto"/>
            <w:vAlign w:val="center"/>
          </w:tcPr>
          <w:p w:rsidR="002C5423" w:rsidRPr="00E10438" w:rsidRDefault="002C5423" w:rsidP="003852DB">
            <w:pPr>
              <w:spacing w:line="240" w:lineRule="exact"/>
              <w:rPr>
                <w:rFonts w:ascii="宋体" w:hAnsi="宋体"/>
                <w:sz w:val="18"/>
              </w:rPr>
            </w:pPr>
            <w:r w:rsidRPr="00E10438">
              <w:rPr>
                <w:rFonts w:ascii="宋体" w:hAnsi="宋体" w:hint="eastAsia"/>
                <w:sz w:val="18"/>
              </w:rPr>
              <w:t>微电影</w:t>
            </w:r>
          </w:p>
          <w:p w:rsidR="00FA0273" w:rsidRPr="00E10438" w:rsidRDefault="002C5423" w:rsidP="003852DB">
            <w:pPr>
              <w:spacing w:line="240" w:lineRule="exact"/>
              <w:rPr>
                <w:rFonts w:ascii="宋体" w:hAnsi="宋体"/>
                <w:sz w:val="18"/>
              </w:rPr>
            </w:pPr>
            <w:r w:rsidRPr="00E10438">
              <w:rPr>
                <w:rFonts w:ascii="宋体" w:hAnsi="宋体" w:hint="eastAsia"/>
                <w:sz w:val="18"/>
              </w:rPr>
              <w:t>剧本</w:t>
            </w:r>
          </w:p>
        </w:tc>
        <w:tc>
          <w:tcPr>
            <w:tcW w:w="354" w:type="pct"/>
            <w:vMerge w:val="restart"/>
            <w:shd w:val="clear" w:color="auto" w:fill="auto"/>
            <w:vAlign w:val="center"/>
          </w:tcPr>
          <w:p w:rsidR="00FA0273" w:rsidRPr="00E10438" w:rsidRDefault="00FA0273" w:rsidP="003852DB">
            <w:pPr>
              <w:snapToGrid w:val="0"/>
              <w:spacing w:line="240" w:lineRule="exact"/>
              <w:rPr>
                <w:rFonts w:ascii="宋体" w:hAnsi="宋体"/>
                <w:sz w:val="18"/>
              </w:rPr>
            </w:pPr>
            <w:r w:rsidRPr="00E10438">
              <w:rPr>
                <w:rFonts w:ascii="宋体" w:hAnsi="宋体" w:hint="eastAsia"/>
                <w:sz w:val="18"/>
              </w:rPr>
              <w:t>25</w:t>
            </w:r>
          </w:p>
        </w:tc>
        <w:tc>
          <w:tcPr>
            <w:tcW w:w="2271" w:type="pct"/>
            <w:shd w:val="clear" w:color="auto" w:fill="auto"/>
            <w:vAlign w:val="center"/>
          </w:tcPr>
          <w:p w:rsidR="00FA0273" w:rsidRPr="00E10438" w:rsidRDefault="002C5423" w:rsidP="003852DB">
            <w:pPr>
              <w:snapToGrid w:val="0"/>
              <w:spacing w:line="240" w:lineRule="exact"/>
              <w:rPr>
                <w:rFonts w:ascii="宋体" w:hAnsi="宋体"/>
                <w:sz w:val="18"/>
              </w:rPr>
            </w:pPr>
            <w:r w:rsidRPr="00E10438">
              <w:rPr>
                <w:rFonts w:ascii="宋体" w:hAnsi="宋体" w:hint="eastAsia"/>
                <w:sz w:val="18"/>
              </w:rPr>
              <w:t>微电影剧本能成功地向广大社会公众传播“首善有爱、环境无碍”的理念，剧本讲述的故事完整，逻辑性强，非常有感染力，能引起社会公众对共建、共享无障碍环境的共鸣</w:t>
            </w:r>
            <w:r w:rsidR="00FA0273" w:rsidRPr="00E10438">
              <w:rPr>
                <w:rFonts w:ascii="宋体" w:hAnsi="宋体" w:hint="eastAsia"/>
                <w:sz w:val="18"/>
              </w:rPr>
              <w:t>（17</w:t>
            </w:r>
            <w:r w:rsidR="00FA0273" w:rsidRPr="00E10438">
              <w:rPr>
                <w:rFonts w:ascii="宋体" w:hAnsi="宋体"/>
                <w:sz w:val="18"/>
              </w:rPr>
              <w:t>-</w:t>
            </w:r>
            <w:r w:rsidR="00FA0273" w:rsidRPr="00E10438">
              <w:rPr>
                <w:rFonts w:ascii="宋体" w:hAnsi="宋体" w:hint="eastAsia"/>
                <w:sz w:val="18"/>
              </w:rPr>
              <w:t>25）</w:t>
            </w:r>
          </w:p>
        </w:tc>
        <w:tc>
          <w:tcPr>
            <w:tcW w:w="303" w:type="pct"/>
            <w:vMerge w:val="restart"/>
            <w:shd w:val="clear" w:color="auto" w:fill="auto"/>
            <w:vAlign w:val="center"/>
          </w:tcPr>
          <w:p w:rsidR="00FA0273" w:rsidRPr="00E10438" w:rsidRDefault="00FA0273" w:rsidP="003852DB">
            <w:pPr>
              <w:spacing w:line="240" w:lineRule="exact"/>
              <w:rPr>
                <w:rFonts w:ascii="宋体" w:hAnsi="宋体"/>
                <w:sz w:val="18"/>
              </w:rPr>
            </w:pPr>
            <w:r w:rsidRPr="00E10438">
              <w:rPr>
                <w:rFonts w:ascii="宋体" w:hAnsi="宋体" w:hint="eastAsia"/>
                <w:sz w:val="18"/>
              </w:rPr>
              <w:t>0</w:t>
            </w:r>
            <w:r w:rsidRPr="00E10438">
              <w:rPr>
                <w:rFonts w:ascii="宋体" w:hAnsi="宋体"/>
                <w:sz w:val="18"/>
              </w:rPr>
              <w:t>-</w:t>
            </w:r>
            <w:r w:rsidRPr="00E10438">
              <w:rPr>
                <w:rFonts w:ascii="宋体" w:hAnsi="宋体" w:hint="eastAsia"/>
                <w:sz w:val="18"/>
              </w:rPr>
              <w:t>25</w:t>
            </w:r>
          </w:p>
        </w:tc>
        <w:tc>
          <w:tcPr>
            <w:tcW w:w="453" w:type="pct"/>
            <w:vMerge w:val="restart"/>
            <w:vAlign w:val="center"/>
          </w:tcPr>
          <w:p w:rsidR="00FA0273" w:rsidRPr="00E10438" w:rsidRDefault="00FA0273" w:rsidP="003852DB">
            <w:pPr>
              <w:spacing w:line="240" w:lineRule="exact"/>
              <w:rPr>
                <w:rFonts w:ascii="宋体" w:hAnsi="宋体"/>
                <w:sz w:val="18"/>
              </w:rPr>
            </w:pPr>
          </w:p>
        </w:tc>
        <w:tc>
          <w:tcPr>
            <w:tcW w:w="404" w:type="pct"/>
            <w:vMerge w:val="restart"/>
            <w:vAlign w:val="center"/>
          </w:tcPr>
          <w:p w:rsidR="00FA0273" w:rsidRPr="00E10438" w:rsidRDefault="00FA0273" w:rsidP="003852DB">
            <w:pPr>
              <w:spacing w:line="240" w:lineRule="exact"/>
              <w:rPr>
                <w:rFonts w:ascii="宋体" w:hAnsi="宋体"/>
                <w:sz w:val="18"/>
              </w:rPr>
            </w:pPr>
          </w:p>
        </w:tc>
        <w:tc>
          <w:tcPr>
            <w:tcW w:w="436" w:type="pct"/>
            <w:vMerge w:val="restart"/>
            <w:vAlign w:val="center"/>
          </w:tcPr>
          <w:p w:rsidR="00FA0273" w:rsidRPr="00E10438" w:rsidRDefault="00FA0273" w:rsidP="003852DB">
            <w:pPr>
              <w:spacing w:line="240" w:lineRule="exact"/>
              <w:rPr>
                <w:rFonts w:ascii="宋体" w:hAnsi="宋体"/>
                <w:sz w:val="18"/>
              </w:rPr>
            </w:pPr>
          </w:p>
        </w:tc>
      </w:tr>
      <w:tr w:rsidR="00FA0273" w:rsidRPr="00E10438" w:rsidTr="001B1042">
        <w:trPr>
          <w:trHeight w:val="404"/>
        </w:trPr>
        <w:tc>
          <w:tcPr>
            <w:tcW w:w="151" w:type="pct"/>
            <w:vMerge/>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299" w:type="pct"/>
            <w:vMerge/>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329" w:type="pct"/>
            <w:vMerge/>
            <w:shd w:val="clear" w:color="auto" w:fill="auto"/>
            <w:vAlign w:val="center"/>
          </w:tcPr>
          <w:p w:rsidR="00FA0273" w:rsidRPr="00E10438" w:rsidRDefault="00FA0273" w:rsidP="003852DB">
            <w:pPr>
              <w:spacing w:line="240" w:lineRule="exact"/>
              <w:rPr>
                <w:rFonts w:ascii="宋体" w:hAnsi="宋体"/>
                <w:sz w:val="18"/>
              </w:rPr>
            </w:pPr>
          </w:p>
        </w:tc>
        <w:tc>
          <w:tcPr>
            <w:tcW w:w="354" w:type="pct"/>
            <w:vMerge/>
            <w:shd w:val="clear" w:color="auto" w:fill="auto"/>
            <w:vAlign w:val="center"/>
          </w:tcPr>
          <w:p w:rsidR="00FA0273" w:rsidRPr="00E10438" w:rsidRDefault="00FA0273" w:rsidP="003852DB">
            <w:pPr>
              <w:snapToGrid w:val="0"/>
              <w:spacing w:line="240" w:lineRule="exact"/>
              <w:rPr>
                <w:rFonts w:ascii="宋体" w:hAnsi="宋体"/>
                <w:sz w:val="18"/>
              </w:rPr>
            </w:pPr>
          </w:p>
        </w:tc>
        <w:tc>
          <w:tcPr>
            <w:tcW w:w="2271" w:type="pct"/>
            <w:shd w:val="clear" w:color="auto" w:fill="auto"/>
            <w:vAlign w:val="center"/>
          </w:tcPr>
          <w:p w:rsidR="00FA0273" w:rsidRPr="00E10438" w:rsidRDefault="002C5423" w:rsidP="002C5423">
            <w:pPr>
              <w:snapToGrid w:val="0"/>
              <w:spacing w:line="240" w:lineRule="exact"/>
              <w:rPr>
                <w:rFonts w:ascii="宋体" w:hAnsi="宋体"/>
                <w:sz w:val="18"/>
              </w:rPr>
            </w:pPr>
            <w:r w:rsidRPr="00E10438">
              <w:rPr>
                <w:rFonts w:ascii="宋体" w:hAnsi="宋体" w:hint="eastAsia"/>
                <w:sz w:val="18"/>
              </w:rPr>
              <w:t>微电影剧本能较好地向广大社会公众传播“首善有爱、环境无碍”的理念，剧本讲述的故事基本完整、逻辑性一般，有一定感染力</w:t>
            </w:r>
            <w:r w:rsidR="00FA0273" w:rsidRPr="00E10438">
              <w:rPr>
                <w:rFonts w:ascii="宋体" w:hAnsi="宋体" w:hint="eastAsia"/>
                <w:sz w:val="18"/>
              </w:rPr>
              <w:t>（9</w:t>
            </w:r>
            <w:r w:rsidR="00FA0273" w:rsidRPr="00E10438">
              <w:rPr>
                <w:rFonts w:ascii="宋体" w:hAnsi="宋体"/>
                <w:sz w:val="18"/>
              </w:rPr>
              <w:t>-</w:t>
            </w:r>
            <w:r w:rsidR="00FA0273" w:rsidRPr="00E10438">
              <w:rPr>
                <w:rFonts w:ascii="宋体" w:hAnsi="宋体" w:hint="eastAsia"/>
                <w:sz w:val="18"/>
              </w:rPr>
              <w:t>16）</w:t>
            </w:r>
          </w:p>
        </w:tc>
        <w:tc>
          <w:tcPr>
            <w:tcW w:w="303" w:type="pct"/>
            <w:vMerge/>
            <w:shd w:val="clear" w:color="auto" w:fill="auto"/>
            <w:vAlign w:val="center"/>
          </w:tcPr>
          <w:p w:rsidR="00FA0273" w:rsidRPr="00E10438" w:rsidRDefault="00FA0273" w:rsidP="003852DB">
            <w:pPr>
              <w:spacing w:line="240" w:lineRule="exact"/>
              <w:rPr>
                <w:rFonts w:ascii="宋体" w:hAnsi="宋体"/>
                <w:sz w:val="18"/>
              </w:rPr>
            </w:pPr>
          </w:p>
        </w:tc>
        <w:tc>
          <w:tcPr>
            <w:tcW w:w="453" w:type="pct"/>
            <w:vMerge/>
            <w:vAlign w:val="center"/>
          </w:tcPr>
          <w:p w:rsidR="00FA0273" w:rsidRPr="00E10438" w:rsidRDefault="00FA0273" w:rsidP="003852DB">
            <w:pPr>
              <w:spacing w:line="240" w:lineRule="exact"/>
              <w:rPr>
                <w:rFonts w:ascii="宋体" w:hAnsi="宋体"/>
                <w:sz w:val="18"/>
              </w:rPr>
            </w:pPr>
          </w:p>
        </w:tc>
        <w:tc>
          <w:tcPr>
            <w:tcW w:w="404" w:type="pct"/>
            <w:vMerge/>
            <w:vAlign w:val="center"/>
          </w:tcPr>
          <w:p w:rsidR="00FA0273" w:rsidRPr="00E10438" w:rsidRDefault="00FA0273" w:rsidP="003852DB">
            <w:pPr>
              <w:spacing w:line="240" w:lineRule="exact"/>
              <w:rPr>
                <w:rFonts w:ascii="宋体" w:hAnsi="宋体"/>
                <w:sz w:val="18"/>
              </w:rPr>
            </w:pPr>
          </w:p>
        </w:tc>
        <w:tc>
          <w:tcPr>
            <w:tcW w:w="436" w:type="pct"/>
            <w:vMerge/>
            <w:vAlign w:val="center"/>
          </w:tcPr>
          <w:p w:rsidR="00FA0273" w:rsidRPr="00E10438" w:rsidRDefault="00FA0273" w:rsidP="003852DB">
            <w:pPr>
              <w:spacing w:line="240" w:lineRule="exact"/>
              <w:rPr>
                <w:rFonts w:ascii="宋体" w:hAnsi="宋体"/>
                <w:sz w:val="18"/>
              </w:rPr>
            </w:pPr>
          </w:p>
        </w:tc>
      </w:tr>
      <w:tr w:rsidR="00FA0273" w:rsidRPr="00E10438" w:rsidTr="001B1042">
        <w:trPr>
          <w:trHeight w:val="64"/>
        </w:trPr>
        <w:tc>
          <w:tcPr>
            <w:tcW w:w="151" w:type="pct"/>
            <w:vMerge/>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299" w:type="pct"/>
            <w:vMerge/>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329" w:type="pct"/>
            <w:vMerge/>
            <w:shd w:val="clear" w:color="auto" w:fill="auto"/>
            <w:vAlign w:val="center"/>
          </w:tcPr>
          <w:p w:rsidR="00FA0273" w:rsidRPr="00E10438" w:rsidRDefault="00FA0273" w:rsidP="003852DB">
            <w:pPr>
              <w:spacing w:line="240" w:lineRule="exact"/>
              <w:rPr>
                <w:rFonts w:ascii="宋体" w:hAnsi="宋体"/>
                <w:sz w:val="18"/>
              </w:rPr>
            </w:pPr>
          </w:p>
        </w:tc>
        <w:tc>
          <w:tcPr>
            <w:tcW w:w="354" w:type="pct"/>
            <w:vMerge/>
            <w:shd w:val="clear" w:color="auto" w:fill="auto"/>
            <w:vAlign w:val="center"/>
          </w:tcPr>
          <w:p w:rsidR="00FA0273" w:rsidRPr="00E10438" w:rsidRDefault="00FA0273" w:rsidP="003852DB">
            <w:pPr>
              <w:snapToGrid w:val="0"/>
              <w:spacing w:line="240" w:lineRule="exact"/>
              <w:rPr>
                <w:rFonts w:ascii="宋体" w:hAnsi="宋体"/>
                <w:sz w:val="18"/>
              </w:rPr>
            </w:pPr>
          </w:p>
        </w:tc>
        <w:tc>
          <w:tcPr>
            <w:tcW w:w="2271" w:type="pct"/>
            <w:shd w:val="clear" w:color="auto" w:fill="auto"/>
            <w:vAlign w:val="center"/>
          </w:tcPr>
          <w:p w:rsidR="00FA0273" w:rsidRPr="00E10438" w:rsidRDefault="002C5423" w:rsidP="002C5423">
            <w:pPr>
              <w:snapToGrid w:val="0"/>
              <w:spacing w:line="240" w:lineRule="exact"/>
              <w:rPr>
                <w:rFonts w:ascii="宋体" w:hAnsi="宋体"/>
                <w:sz w:val="18"/>
              </w:rPr>
            </w:pPr>
            <w:r w:rsidRPr="00E10438">
              <w:rPr>
                <w:rFonts w:ascii="宋体" w:hAnsi="宋体" w:hint="eastAsia"/>
                <w:sz w:val="18"/>
              </w:rPr>
              <w:t>微电影剧本能向广大社会公众传播“首善有爱、环境无碍”的理念，剧本讲述的故事欠完整、逻辑性较差</w:t>
            </w:r>
            <w:r w:rsidR="00FA0273" w:rsidRPr="00E10438">
              <w:rPr>
                <w:rFonts w:ascii="宋体" w:hAnsi="宋体" w:hint="eastAsia"/>
                <w:sz w:val="18"/>
              </w:rPr>
              <w:t>（0-8）</w:t>
            </w:r>
          </w:p>
        </w:tc>
        <w:tc>
          <w:tcPr>
            <w:tcW w:w="303" w:type="pct"/>
            <w:vMerge/>
            <w:shd w:val="clear" w:color="auto" w:fill="auto"/>
            <w:vAlign w:val="center"/>
          </w:tcPr>
          <w:p w:rsidR="00FA0273" w:rsidRPr="00E10438" w:rsidRDefault="00FA0273" w:rsidP="003852DB">
            <w:pPr>
              <w:spacing w:line="240" w:lineRule="exact"/>
              <w:rPr>
                <w:rFonts w:ascii="宋体" w:hAnsi="宋体"/>
                <w:sz w:val="18"/>
              </w:rPr>
            </w:pPr>
          </w:p>
        </w:tc>
        <w:tc>
          <w:tcPr>
            <w:tcW w:w="453" w:type="pct"/>
            <w:vMerge/>
            <w:vAlign w:val="center"/>
          </w:tcPr>
          <w:p w:rsidR="00FA0273" w:rsidRPr="00E10438" w:rsidRDefault="00FA0273" w:rsidP="003852DB">
            <w:pPr>
              <w:spacing w:line="240" w:lineRule="exact"/>
              <w:rPr>
                <w:rFonts w:ascii="宋体" w:hAnsi="宋体"/>
                <w:sz w:val="18"/>
              </w:rPr>
            </w:pPr>
          </w:p>
        </w:tc>
        <w:tc>
          <w:tcPr>
            <w:tcW w:w="404" w:type="pct"/>
            <w:vMerge/>
            <w:vAlign w:val="center"/>
          </w:tcPr>
          <w:p w:rsidR="00FA0273" w:rsidRPr="00E10438" w:rsidRDefault="00FA0273" w:rsidP="003852DB">
            <w:pPr>
              <w:spacing w:line="240" w:lineRule="exact"/>
              <w:rPr>
                <w:rFonts w:ascii="宋体" w:hAnsi="宋体"/>
                <w:sz w:val="18"/>
              </w:rPr>
            </w:pPr>
          </w:p>
        </w:tc>
        <w:tc>
          <w:tcPr>
            <w:tcW w:w="436" w:type="pct"/>
            <w:vMerge/>
            <w:vAlign w:val="center"/>
          </w:tcPr>
          <w:p w:rsidR="00FA0273" w:rsidRPr="00E10438" w:rsidRDefault="00FA0273" w:rsidP="003852DB">
            <w:pPr>
              <w:spacing w:line="240" w:lineRule="exact"/>
              <w:rPr>
                <w:rFonts w:ascii="宋体" w:hAnsi="宋体"/>
                <w:sz w:val="18"/>
              </w:rPr>
            </w:pPr>
          </w:p>
        </w:tc>
      </w:tr>
      <w:tr w:rsidR="00FA0273" w:rsidRPr="00E10438" w:rsidTr="001B1042">
        <w:tc>
          <w:tcPr>
            <w:tcW w:w="151" w:type="pct"/>
            <w:vMerge/>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299" w:type="pct"/>
            <w:vMerge/>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329" w:type="pct"/>
            <w:vMerge w:val="restart"/>
            <w:shd w:val="clear" w:color="auto" w:fill="auto"/>
            <w:vAlign w:val="center"/>
          </w:tcPr>
          <w:p w:rsidR="00FA0273" w:rsidRPr="00E10438" w:rsidRDefault="003D2057" w:rsidP="003852DB">
            <w:pPr>
              <w:snapToGrid w:val="0"/>
              <w:spacing w:line="240" w:lineRule="exact"/>
              <w:rPr>
                <w:rFonts w:ascii="宋体" w:hAnsi="宋体"/>
                <w:sz w:val="18"/>
              </w:rPr>
            </w:pPr>
            <w:r>
              <w:rPr>
                <w:rFonts w:ascii="宋体" w:hAnsi="宋体" w:hint="eastAsia"/>
                <w:sz w:val="18"/>
              </w:rPr>
              <w:t xml:space="preserve">整体方案 </w:t>
            </w:r>
          </w:p>
        </w:tc>
        <w:tc>
          <w:tcPr>
            <w:tcW w:w="354" w:type="pct"/>
            <w:vMerge w:val="restart"/>
            <w:shd w:val="clear" w:color="auto" w:fill="auto"/>
            <w:vAlign w:val="center"/>
          </w:tcPr>
          <w:p w:rsidR="00FA0273" w:rsidRPr="00E10438" w:rsidRDefault="00FA0273" w:rsidP="003852DB">
            <w:pPr>
              <w:snapToGrid w:val="0"/>
              <w:spacing w:line="240" w:lineRule="exact"/>
              <w:rPr>
                <w:rFonts w:ascii="宋体" w:hAnsi="宋体"/>
                <w:sz w:val="18"/>
              </w:rPr>
            </w:pPr>
            <w:r w:rsidRPr="00E10438">
              <w:rPr>
                <w:rFonts w:ascii="宋体" w:hAnsi="宋体"/>
                <w:sz w:val="18"/>
              </w:rPr>
              <w:t>1</w:t>
            </w:r>
            <w:r w:rsidR="003D2057">
              <w:rPr>
                <w:rFonts w:ascii="宋体" w:hAnsi="宋体" w:hint="eastAsia"/>
                <w:sz w:val="18"/>
              </w:rPr>
              <w:t>5</w:t>
            </w:r>
          </w:p>
        </w:tc>
        <w:tc>
          <w:tcPr>
            <w:tcW w:w="2271" w:type="pct"/>
            <w:shd w:val="clear" w:color="auto" w:fill="auto"/>
            <w:vAlign w:val="center"/>
          </w:tcPr>
          <w:p w:rsidR="00FA0273" w:rsidRPr="00E10438" w:rsidRDefault="00FA0273" w:rsidP="003852DB">
            <w:pPr>
              <w:spacing w:line="240" w:lineRule="exact"/>
              <w:rPr>
                <w:rFonts w:ascii="宋体" w:hAnsi="宋体" w:cs="宋体"/>
                <w:kern w:val="0"/>
                <w:sz w:val="18"/>
              </w:rPr>
            </w:pPr>
            <w:r w:rsidRPr="00E10438">
              <w:rPr>
                <w:rFonts w:ascii="宋体" w:hAnsi="宋体" w:cs="宋体" w:hint="eastAsia"/>
                <w:kern w:val="0"/>
                <w:sz w:val="18"/>
              </w:rPr>
              <w:t>内容准确且全面，满足本项目的需求，文字流畅、思路清晰、层次分明、具有实操性（</w:t>
            </w:r>
            <w:r w:rsidR="003D2057">
              <w:rPr>
                <w:rFonts w:ascii="宋体" w:hAnsi="宋体" w:cs="宋体" w:hint="eastAsia"/>
                <w:kern w:val="0"/>
                <w:sz w:val="18"/>
              </w:rPr>
              <w:t>11</w:t>
            </w:r>
            <w:r w:rsidRPr="00E10438">
              <w:rPr>
                <w:rFonts w:ascii="宋体" w:hAnsi="宋体" w:cs="宋体"/>
                <w:kern w:val="0"/>
                <w:sz w:val="18"/>
              </w:rPr>
              <w:t>-1</w:t>
            </w:r>
            <w:r w:rsidR="003D2057">
              <w:rPr>
                <w:rFonts w:ascii="宋体" w:hAnsi="宋体" w:cs="宋体" w:hint="eastAsia"/>
                <w:kern w:val="0"/>
                <w:sz w:val="18"/>
              </w:rPr>
              <w:t>5</w:t>
            </w:r>
            <w:r w:rsidRPr="00E10438">
              <w:rPr>
                <w:rFonts w:ascii="宋体" w:hAnsi="宋体" w:cs="宋体" w:hint="eastAsia"/>
                <w:kern w:val="0"/>
                <w:sz w:val="18"/>
              </w:rPr>
              <w:t>）</w:t>
            </w:r>
          </w:p>
        </w:tc>
        <w:tc>
          <w:tcPr>
            <w:tcW w:w="303" w:type="pct"/>
            <w:vMerge w:val="restart"/>
            <w:shd w:val="clear" w:color="auto" w:fill="auto"/>
            <w:vAlign w:val="center"/>
          </w:tcPr>
          <w:p w:rsidR="00FA0273" w:rsidRPr="00E10438" w:rsidRDefault="00FA0273" w:rsidP="003852DB">
            <w:pPr>
              <w:spacing w:line="240" w:lineRule="exact"/>
              <w:rPr>
                <w:rFonts w:ascii="宋体" w:hAnsi="宋体" w:cs="宋体"/>
                <w:kern w:val="0"/>
                <w:sz w:val="18"/>
              </w:rPr>
            </w:pPr>
            <w:r w:rsidRPr="00E10438">
              <w:rPr>
                <w:rFonts w:ascii="宋体" w:hAnsi="宋体" w:cs="宋体" w:hint="eastAsia"/>
                <w:kern w:val="0"/>
                <w:sz w:val="18"/>
              </w:rPr>
              <w:t>0</w:t>
            </w:r>
            <w:r w:rsidRPr="00E10438">
              <w:rPr>
                <w:rFonts w:ascii="宋体" w:hAnsi="宋体" w:cs="宋体"/>
                <w:kern w:val="0"/>
                <w:sz w:val="18"/>
              </w:rPr>
              <w:t>-1</w:t>
            </w:r>
            <w:r w:rsidR="003D2057">
              <w:rPr>
                <w:rFonts w:ascii="宋体" w:hAnsi="宋体" w:cs="宋体" w:hint="eastAsia"/>
                <w:kern w:val="0"/>
                <w:sz w:val="18"/>
              </w:rPr>
              <w:t>5</w:t>
            </w:r>
          </w:p>
        </w:tc>
        <w:tc>
          <w:tcPr>
            <w:tcW w:w="453" w:type="pct"/>
            <w:vMerge w:val="restart"/>
            <w:vAlign w:val="center"/>
          </w:tcPr>
          <w:p w:rsidR="00FA0273" w:rsidRPr="00E10438" w:rsidRDefault="00FA0273" w:rsidP="003852DB">
            <w:pPr>
              <w:spacing w:line="240" w:lineRule="exact"/>
              <w:rPr>
                <w:rFonts w:ascii="宋体" w:hAnsi="宋体" w:cs="宋体"/>
                <w:kern w:val="0"/>
                <w:sz w:val="18"/>
              </w:rPr>
            </w:pPr>
          </w:p>
        </w:tc>
        <w:tc>
          <w:tcPr>
            <w:tcW w:w="404" w:type="pct"/>
            <w:vMerge w:val="restart"/>
            <w:vAlign w:val="center"/>
          </w:tcPr>
          <w:p w:rsidR="00FA0273" w:rsidRPr="00E10438" w:rsidRDefault="00FA0273" w:rsidP="003852DB">
            <w:pPr>
              <w:spacing w:line="240" w:lineRule="exact"/>
              <w:rPr>
                <w:rFonts w:ascii="宋体" w:hAnsi="宋体" w:cs="宋体"/>
                <w:kern w:val="0"/>
                <w:sz w:val="18"/>
              </w:rPr>
            </w:pPr>
          </w:p>
        </w:tc>
        <w:tc>
          <w:tcPr>
            <w:tcW w:w="436" w:type="pct"/>
            <w:vMerge w:val="restart"/>
            <w:vAlign w:val="center"/>
          </w:tcPr>
          <w:p w:rsidR="00FA0273" w:rsidRPr="00E10438" w:rsidRDefault="00FA0273" w:rsidP="003852DB">
            <w:pPr>
              <w:spacing w:line="240" w:lineRule="exact"/>
              <w:rPr>
                <w:rFonts w:ascii="宋体" w:hAnsi="宋体" w:cs="宋体"/>
                <w:kern w:val="0"/>
                <w:sz w:val="18"/>
              </w:rPr>
            </w:pPr>
          </w:p>
        </w:tc>
      </w:tr>
      <w:tr w:rsidR="00FA0273" w:rsidRPr="00E10438" w:rsidTr="001B1042">
        <w:tc>
          <w:tcPr>
            <w:tcW w:w="151" w:type="pct"/>
            <w:vMerge/>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299" w:type="pct"/>
            <w:vMerge/>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329" w:type="pct"/>
            <w:vMerge/>
            <w:shd w:val="clear" w:color="auto" w:fill="auto"/>
            <w:vAlign w:val="center"/>
          </w:tcPr>
          <w:p w:rsidR="00FA0273" w:rsidRPr="00E10438" w:rsidRDefault="00FA0273" w:rsidP="003852DB">
            <w:pPr>
              <w:spacing w:line="240" w:lineRule="exact"/>
              <w:rPr>
                <w:rFonts w:ascii="宋体" w:hAnsi="宋体" w:cs="宋体"/>
                <w:kern w:val="0"/>
                <w:sz w:val="18"/>
              </w:rPr>
            </w:pPr>
          </w:p>
        </w:tc>
        <w:tc>
          <w:tcPr>
            <w:tcW w:w="354" w:type="pct"/>
            <w:vMerge/>
            <w:shd w:val="clear" w:color="auto" w:fill="auto"/>
            <w:vAlign w:val="center"/>
          </w:tcPr>
          <w:p w:rsidR="00FA0273" w:rsidRPr="00E10438" w:rsidRDefault="00FA0273" w:rsidP="003852DB">
            <w:pPr>
              <w:spacing w:line="240" w:lineRule="exact"/>
              <w:rPr>
                <w:rFonts w:ascii="宋体" w:hAnsi="宋体" w:cs="宋体"/>
                <w:kern w:val="0"/>
                <w:sz w:val="18"/>
              </w:rPr>
            </w:pPr>
          </w:p>
        </w:tc>
        <w:tc>
          <w:tcPr>
            <w:tcW w:w="2271" w:type="pct"/>
            <w:shd w:val="clear" w:color="auto" w:fill="auto"/>
            <w:vAlign w:val="center"/>
          </w:tcPr>
          <w:p w:rsidR="00FA0273" w:rsidRPr="00E10438" w:rsidRDefault="00FA0273" w:rsidP="003852DB">
            <w:pPr>
              <w:spacing w:line="240" w:lineRule="exact"/>
              <w:rPr>
                <w:rFonts w:ascii="宋体" w:hAnsi="宋体" w:cs="宋体"/>
                <w:kern w:val="0"/>
                <w:sz w:val="18"/>
              </w:rPr>
            </w:pPr>
            <w:r w:rsidRPr="00E10438">
              <w:rPr>
                <w:rFonts w:ascii="宋体" w:hAnsi="宋体" w:cs="宋体" w:hint="eastAsia"/>
                <w:kern w:val="0"/>
                <w:sz w:val="18"/>
              </w:rPr>
              <w:t>内容较为全面，基本满足本项目的需求，具有一定的实操性（</w:t>
            </w:r>
            <w:r w:rsidR="003D2057">
              <w:rPr>
                <w:rFonts w:ascii="宋体" w:hAnsi="宋体" w:cs="宋体" w:hint="eastAsia"/>
                <w:kern w:val="0"/>
                <w:sz w:val="18"/>
              </w:rPr>
              <w:t>6</w:t>
            </w:r>
            <w:r w:rsidRPr="00E10438">
              <w:rPr>
                <w:rFonts w:ascii="宋体" w:hAnsi="宋体" w:cs="宋体"/>
                <w:kern w:val="0"/>
                <w:sz w:val="18"/>
              </w:rPr>
              <w:t>-</w:t>
            </w:r>
            <w:r w:rsidR="003D2057">
              <w:rPr>
                <w:rFonts w:ascii="宋体" w:hAnsi="宋体" w:cs="宋体" w:hint="eastAsia"/>
                <w:kern w:val="0"/>
                <w:sz w:val="18"/>
              </w:rPr>
              <w:t>10</w:t>
            </w:r>
            <w:r w:rsidRPr="00E10438">
              <w:rPr>
                <w:rFonts w:ascii="宋体" w:hAnsi="宋体" w:cs="宋体" w:hint="eastAsia"/>
                <w:kern w:val="0"/>
                <w:sz w:val="18"/>
              </w:rPr>
              <w:t>）</w:t>
            </w:r>
          </w:p>
        </w:tc>
        <w:tc>
          <w:tcPr>
            <w:tcW w:w="303" w:type="pct"/>
            <w:vMerge/>
            <w:shd w:val="clear" w:color="auto" w:fill="auto"/>
            <w:vAlign w:val="center"/>
          </w:tcPr>
          <w:p w:rsidR="00FA0273" w:rsidRPr="00E10438" w:rsidRDefault="00FA0273" w:rsidP="003852DB">
            <w:pPr>
              <w:spacing w:line="240" w:lineRule="exact"/>
              <w:rPr>
                <w:rFonts w:ascii="宋体" w:hAnsi="宋体" w:cs="宋体"/>
                <w:kern w:val="0"/>
                <w:sz w:val="18"/>
              </w:rPr>
            </w:pPr>
          </w:p>
        </w:tc>
        <w:tc>
          <w:tcPr>
            <w:tcW w:w="453" w:type="pct"/>
            <w:vMerge/>
            <w:vAlign w:val="center"/>
          </w:tcPr>
          <w:p w:rsidR="00FA0273" w:rsidRPr="00E10438" w:rsidRDefault="00FA0273" w:rsidP="003852DB">
            <w:pPr>
              <w:spacing w:line="240" w:lineRule="exact"/>
              <w:rPr>
                <w:rFonts w:ascii="宋体" w:hAnsi="宋体" w:cs="宋体"/>
                <w:kern w:val="0"/>
                <w:sz w:val="18"/>
              </w:rPr>
            </w:pPr>
          </w:p>
        </w:tc>
        <w:tc>
          <w:tcPr>
            <w:tcW w:w="404" w:type="pct"/>
            <w:vMerge/>
            <w:vAlign w:val="center"/>
          </w:tcPr>
          <w:p w:rsidR="00FA0273" w:rsidRPr="00E10438" w:rsidRDefault="00FA0273" w:rsidP="003852DB">
            <w:pPr>
              <w:spacing w:line="240" w:lineRule="exact"/>
              <w:rPr>
                <w:rFonts w:ascii="宋体" w:hAnsi="宋体" w:cs="宋体"/>
                <w:kern w:val="0"/>
                <w:sz w:val="18"/>
              </w:rPr>
            </w:pPr>
          </w:p>
        </w:tc>
        <w:tc>
          <w:tcPr>
            <w:tcW w:w="436" w:type="pct"/>
            <w:vMerge/>
            <w:vAlign w:val="center"/>
          </w:tcPr>
          <w:p w:rsidR="00FA0273" w:rsidRPr="00E10438" w:rsidRDefault="00FA0273" w:rsidP="003852DB">
            <w:pPr>
              <w:spacing w:line="240" w:lineRule="exact"/>
              <w:rPr>
                <w:rFonts w:ascii="宋体" w:hAnsi="宋体" w:cs="宋体"/>
                <w:kern w:val="0"/>
                <w:sz w:val="18"/>
              </w:rPr>
            </w:pPr>
          </w:p>
        </w:tc>
      </w:tr>
      <w:tr w:rsidR="00FA0273" w:rsidRPr="00E10438" w:rsidTr="001B1042">
        <w:tc>
          <w:tcPr>
            <w:tcW w:w="151" w:type="pct"/>
            <w:vMerge/>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299" w:type="pct"/>
            <w:vMerge/>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329" w:type="pct"/>
            <w:vMerge/>
            <w:shd w:val="clear" w:color="auto" w:fill="auto"/>
            <w:vAlign w:val="center"/>
          </w:tcPr>
          <w:p w:rsidR="00FA0273" w:rsidRPr="00E10438" w:rsidRDefault="00FA0273" w:rsidP="003852DB">
            <w:pPr>
              <w:spacing w:line="240" w:lineRule="exact"/>
              <w:rPr>
                <w:rFonts w:ascii="宋体" w:hAnsi="宋体" w:cs="宋体"/>
                <w:kern w:val="0"/>
                <w:sz w:val="18"/>
              </w:rPr>
            </w:pPr>
          </w:p>
        </w:tc>
        <w:tc>
          <w:tcPr>
            <w:tcW w:w="354" w:type="pct"/>
            <w:vMerge/>
            <w:shd w:val="clear" w:color="auto" w:fill="auto"/>
            <w:vAlign w:val="center"/>
          </w:tcPr>
          <w:p w:rsidR="00FA0273" w:rsidRPr="00E10438" w:rsidRDefault="00FA0273" w:rsidP="003852DB">
            <w:pPr>
              <w:spacing w:line="240" w:lineRule="exact"/>
              <w:rPr>
                <w:rFonts w:ascii="宋体" w:hAnsi="宋体" w:cs="宋体"/>
                <w:kern w:val="0"/>
                <w:sz w:val="18"/>
              </w:rPr>
            </w:pPr>
          </w:p>
        </w:tc>
        <w:tc>
          <w:tcPr>
            <w:tcW w:w="2271" w:type="pct"/>
            <w:shd w:val="clear" w:color="auto" w:fill="auto"/>
            <w:vAlign w:val="center"/>
          </w:tcPr>
          <w:p w:rsidR="00FA0273" w:rsidRPr="00E10438" w:rsidRDefault="00FA0273" w:rsidP="003852DB">
            <w:pPr>
              <w:spacing w:line="240" w:lineRule="exact"/>
              <w:rPr>
                <w:rFonts w:ascii="宋体" w:hAnsi="宋体" w:cs="宋体"/>
                <w:kern w:val="0"/>
                <w:sz w:val="18"/>
              </w:rPr>
            </w:pPr>
            <w:r w:rsidRPr="00E10438">
              <w:rPr>
                <w:rFonts w:ascii="宋体" w:hAnsi="宋体" w:cs="宋体" w:hint="eastAsia"/>
                <w:kern w:val="0"/>
                <w:sz w:val="18"/>
              </w:rPr>
              <w:t>内容不够全面，无法满足本项目的需求，实操性欠佳（0-</w:t>
            </w:r>
            <w:r w:rsidR="003D2057">
              <w:rPr>
                <w:rFonts w:ascii="宋体" w:hAnsi="宋体" w:cs="宋体" w:hint="eastAsia"/>
                <w:kern w:val="0"/>
                <w:sz w:val="18"/>
              </w:rPr>
              <w:t>5</w:t>
            </w:r>
            <w:r w:rsidRPr="00E10438">
              <w:rPr>
                <w:rFonts w:ascii="宋体" w:hAnsi="宋体" w:cs="宋体" w:hint="eastAsia"/>
                <w:kern w:val="0"/>
                <w:sz w:val="18"/>
              </w:rPr>
              <w:t>）</w:t>
            </w:r>
          </w:p>
        </w:tc>
        <w:tc>
          <w:tcPr>
            <w:tcW w:w="303" w:type="pct"/>
            <w:vMerge/>
            <w:shd w:val="clear" w:color="auto" w:fill="auto"/>
            <w:vAlign w:val="center"/>
          </w:tcPr>
          <w:p w:rsidR="00FA0273" w:rsidRPr="00E10438" w:rsidRDefault="00FA0273" w:rsidP="003852DB">
            <w:pPr>
              <w:spacing w:line="240" w:lineRule="exact"/>
              <w:rPr>
                <w:rFonts w:ascii="宋体" w:hAnsi="宋体" w:cs="宋体"/>
                <w:kern w:val="0"/>
                <w:sz w:val="18"/>
              </w:rPr>
            </w:pPr>
          </w:p>
        </w:tc>
        <w:tc>
          <w:tcPr>
            <w:tcW w:w="453" w:type="pct"/>
            <w:vMerge/>
            <w:vAlign w:val="center"/>
          </w:tcPr>
          <w:p w:rsidR="00FA0273" w:rsidRPr="00E10438" w:rsidRDefault="00FA0273" w:rsidP="003852DB">
            <w:pPr>
              <w:spacing w:line="240" w:lineRule="exact"/>
              <w:rPr>
                <w:rFonts w:ascii="宋体" w:hAnsi="宋体" w:cs="宋体"/>
                <w:kern w:val="0"/>
                <w:sz w:val="18"/>
              </w:rPr>
            </w:pPr>
          </w:p>
        </w:tc>
        <w:tc>
          <w:tcPr>
            <w:tcW w:w="404" w:type="pct"/>
            <w:vMerge/>
            <w:vAlign w:val="center"/>
          </w:tcPr>
          <w:p w:rsidR="00FA0273" w:rsidRPr="00E10438" w:rsidRDefault="00FA0273" w:rsidP="003852DB">
            <w:pPr>
              <w:spacing w:line="240" w:lineRule="exact"/>
              <w:rPr>
                <w:rFonts w:ascii="宋体" w:hAnsi="宋体" w:cs="宋体"/>
                <w:kern w:val="0"/>
                <w:sz w:val="18"/>
              </w:rPr>
            </w:pPr>
          </w:p>
        </w:tc>
        <w:tc>
          <w:tcPr>
            <w:tcW w:w="436" w:type="pct"/>
            <w:vMerge/>
            <w:vAlign w:val="center"/>
          </w:tcPr>
          <w:p w:rsidR="00FA0273" w:rsidRPr="00E10438" w:rsidRDefault="00FA0273" w:rsidP="003852DB">
            <w:pPr>
              <w:spacing w:line="240" w:lineRule="exact"/>
              <w:rPr>
                <w:rFonts w:ascii="宋体" w:hAnsi="宋体" w:cs="宋体"/>
                <w:kern w:val="0"/>
                <w:sz w:val="18"/>
              </w:rPr>
            </w:pPr>
          </w:p>
        </w:tc>
      </w:tr>
      <w:tr w:rsidR="00FA0273" w:rsidRPr="00E10438" w:rsidTr="001B1042">
        <w:tc>
          <w:tcPr>
            <w:tcW w:w="151" w:type="pct"/>
            <w:vMerge/>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299" w:type="pct"/>
            <w:vMerge/>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329" w:type="pct"/>
            <w:vMerge w:val="restart"/>
            <w:shd w:val="clear" w:color="auto" w:fill="auto"/>
            <w:vAlign w:val="center"/>
          </w:tcPr>
          <w:p w:rsidR="00FA0273" w:rsidRPr="00E10438" w:rsidRDefault="00FA0273" w:rsidP="003852DB">
            <w:pPr>
              <w:spacing w:line="240" w:lineRule="exact"/>
              <w:rPr>
                <w:rFonts w:ascii="宋体" w:hAnsi="宋体" w:cs="宋体"/>
                <w:kern w:val="0"/>
                <w:sz w:val="18"/>
              </w:rPr>
            </w:pPr>
            <w:r w:rsidRPr="00E10438">
              <w:rPr>
                <w:rFonts w:ascii="宋体" w:hAnsi="宋体" w:hint="eastAsia"/>
                <w:sz w:val="18"/>
              </w:rPr>
              <w:t>专业团队</w:t>
            </w:r>
          </w:p>
        </w:tc>
        <w:tc>
          <w:tcPr>
            <w:tcW w:w="354" w:type="pct"/>
            <w:vMerge w:val="restart"/>
            <w:shd w:val="clear" w:color="auto" w:fill="auto"/>
            <w:vAlign w:val="center"/>
          </w:tcPr>
          <w:p w:rsidR="00FA0273" w:rsidRPr="00E10438" w:rsidRDefault="003D2057" w:rsidP="003852DB">
            <w:pPr>
              <w:spacing w:line="240" w:lineRule="exact"/>
              <w:rPr>
                <w:rFonts w:ascii="宋体" w:hAnsi="宋体" w:cs="宋体"/>
                <w:kern w:val="0"/>
                <w:sz w:val="18"/>
              </w:rPr>
            </w:pPr>
            <w:r>
              <w:rPr>
                <w:rFonts w:ascii="宋体" w:hAnsi="宋体" w:cs="宋体" w:hint="eastAsia"/>
                <w:kern w:val="0"/>
                <w:sz w:val="18"/>
              </w:rPr>
              <w:t>15</w:t>
            </w:r>
          </w:p>
        </w:tc>
        <w:tc>
          <w:tcPr>
            <w:tcW w:w="2271" w:type="pct"/>
            <w:shd w:val="clear" w:color="auto" w:fill="auto"/>
            <w:vAlign w:val="center"/>
          </w:tcPr>
          <w:p w:rsidR="00FA0273" w:rsidRPr="00E10438" w:rsidRDefault="00FA0273" w:rsidP="002C5423">
            <w:pPr>
              <w:spacing w:line="240" w:lineRule="exact"/>
              <w:rPr>
                <w:rFonts w:ascii="宋体" w:hAnsi="宋体" w:cs="宋体"/>
                <w:kern w:val="0"/>
                <w:sz w:val="18"/>
              </w:rPr>
            </w:pPr>
            <w:r w:rsidRPr="00E10438">
              <w:rPr>
                <w:rFonts w:ascii="宋体" w:hAnsi="宋体" w:cs="宋体" w:hint="eastAsia"/>
                <w:kern w:val="0"/>
                <w:sz w:val="18"/>
              </w:rPr>
              <w:t>具有项目需要的高水平</w:t>
            </w:r>
            <w:r w:rsidR="002C5423" w:rsidRPr="00E10438">
              <w:rPr>
                <w:rFonts w:ascii="宋体" w:hAnsi="宋体" w:cs="宋体" w:hint="eastAsia"/>
                <w:kern w:val="0"/>
                <w:sz w:val="18"/>
              </w:rPr>
              <w:t>的微电影</w:t>
            </w:r>
            <w:r w:rsidRPr="00E10438">
              <w:rPr>
                <w:rFonts w:ascii="宋体" w:hAnsi="宋体" w:cs="宋体" w:hint="eastAsia"/>
                <w:kern w:val="0"/>
                <w:sz w:val="18"/>
              </w:rPr>
              <w:t>专业</w:t>
            </w:r>
            <w:r w:rsidR="002C5423" w:rsidRPr="00E10438">
              <w:rPr>
                <w:rFonts w:ascii="宋体" w:hAnsi="宋体" w:cs="宋体" w:hint="eastAsia"/>
                <w:kern w:val="0"/>
                <w:sz w:val="18"/>
              </w:rPr>
              <w:t>制作</w:t>
            </w:r>
            <w:r w:rsidRPr="00E10438">
              <w:rPr>
                <w:rFonts w:ascii="宋体" w:hAnsi="宋体" w:cs="宋体" w:hint="eastAsia"/>
                <w:kern w:val="0"/>
                <w:sz w:val="18"/>
              </w:rPr>
              <w:t>团队,成员专业化分工具体明确。项目主要参与者</w:t>
            </w:r>
            <w:r w:rsidR="002C5423" w:rsidRPr="00E10438">
              <w:rPr>
                <w:rFonts w:ascii="宋体" w:hAnsi="宋体" w:cs="宋体" w:hint="eastAsia"/>
                <w:kern w:val="0"/>
                <w:sz w:val="18"/>
              </w:rPr>
              <w:t>有近年来制作社会反响较好的影视作品或微电影的成功案例（</w:t>
            </w:r>
            <w:r w:rsidR="005B0E0A">
              <w:rPr>
                <w:rFonts w:ascii="宋体" w:hAnsi="宋体" w:cs="宋体" w:hint="eastAsia"/>
                <w:kern w:val="0"/>
                <w:sz w:val="18"/>
              </w:rPr>
              <w:t>成功案例</w:t>
            </w:r>
            <w:r w:rsidR="002C5423" w:rsidRPr="00E10438">
              <w:rPr>
                <w:rFonts w:ascii="宋体" w:hAnsi="宋体" w:cs="宋体" w:hint="eastAsia"/>
                <w:kern w:val="0"/>
                <w:sz w:val="18"/>
              </w:rPr>
              <w:t>可附视频光盘证明</w:t>
            </w:r>
            <w:r w:rsidR="005B0E0A">
              <w:rPr>
                <w:rFonts w:ascii="宋体" w:hAnsi="宋体" w:cs="宋体" w:hint="eastAsia"/>
                <w:kern w:val="0"/>
                <w:sz w:val="18"/>
              </w:rPr>
              <w:t>，项目团队需</w:t>
            </w:r>
            <w:r w:rsidRPr="00E10438">
              <w:rPr>
                <w:rFonts w:ascii="宋体" w:hAnsi="宋体" w:cs="宋体" w:hint="eastAsia"/>
                <w:kern w:val="0"/>
                <w:sz w:val="18"/>
              </w:rPr>
              <w:t>列明专家姓名及其相关工作经历）（</w:t>
            </w:r>
            <w:r w:rsidR="003D2057">
              <w:rPr>
                <w:rFonts w:ascii="宋体" w:hAnsi="宋体" w:cs="宋体" w:hint="eastAsia"/>
                <w:kern w:val="0"/>
                <w:sz w:val="18"/>
              </w:rPr>
              <w:t>8-15</w:t>
            </w:r>
            <w:r w:rsidRPr="00E10438">
              <w:rPr>
                <w:rFonts w:ascii="宋体" w:hAnsi="宋体" w:cs="宋体" w:hint="eastAsia"/>
                <w:kern w:val="0"/>
                <w:sz w:val="18"/>
              </w:rPr>
              <w:t>）</w:t>
            </w:r>
          </w:p>
        </w:tc>
        <w:tc>
          <w:tcPr>
            <w:tcW w:w="303" w:type="pct"/>
            <w:vMerge w:val="restart"/>
            <w:shd w:val="clear" w:color="auto" w:fill="auto"/>
            <w:vAlign w:val="center"/>
          </w:tcPr>
          <w:p w:rsidR="00FA0273" w:rsidRPr="00E10438" w:rsidRDefault="00FA0273" w:rsidP="003852DB">
            <w:pPr>
              <w:spacing w:line="240" w:lineRule="exact"/>
              <w:rPr>
                <w:rFonts w:ascii="宋体" w:hAnsi="宋体" w:cs="宋体"/>
                <w:kern w:val="0"/>
                <w:sz w:val="18"/>
              </w:rPr>
            </w:pPr>
            <w:r w:rsidRPr="00E10438">
              <w:rPr>
                <w:rFonts w:ascii="宋体" w:hAnsi="宋体" w:cs="宋体"/>
                <w:kern w:val="0"/>
                <w:sz w:val="18"/>
              </w:rPr>
              <w:t>0-</w:t>
            </w:r>
            <w:r w:rsidR="003D2057">
              <w:rPr>
                <w:rFonts w:ascii="宋体" w:hAnsi="宋体" w:cs="宋体" w:hint="eastAsia"/>
                <w:kern w:val="0"/>
                <w:sz w:val="18"/>
              </w:rPr>
              <w:t>15</w:t>
            </w:r>
          </w:p>
        </w:tc>
        <w:tc>
          <w:tcPr>
            <w:tcW w:w="453" w:type="pct"/>
            <w:vMerge w:val="restart"/>
            <w:vAlign w:val="center"/>
          </w:tcPr>
          <w:p w:rsidR="00FA0273" w:rsidRPr="00E10438" w:rsidRDefault="00FA0273" w:rsidP="003852DB">
            <w:pPr>
              <w:spacing w:line="240" w:lineRule="exact"/>
              <w:rPr>
                <w:rFonts w:ascii="宋体" w:hAnsi="宋体" w:cs="宋体"/>
                <w:kern w:val="0"/>
                <w:sz w:val="18"/>
              </w:rPr>
            </w:pPr>
          </w:p>
        </w:tc>
        <w:tc>
          <w:tcPr>
            <w:tcW w:w="404" w:type="pct"/>
            <w:vMerge w:val="restart"/>
            <w:vAlign w:val="center"/>
          </w:tcPr>
          <w:p w:rsidR="00FA0273" w:rsidRPr="00E10438" w:rsidRDefault="00FA0273" w:rsidP="003852DB">
            <w:pPr>
              <w:spacing w:line="240" w:lineRule="exact"/>
              <w:rPr>
                <w:rFonts w:ascii="宋体" w:hAnsi="宋体" w:cs="宋体"/>
                <w:kern w:val="0"/>
                <w:sz w:val="18"/>
              </w:rPr>
            </w:pPr>
          </w:p>
        </w:tc>
        <w:tc>
          <w:tcPr>
            <w:tcW w:w="436" w:type="pct"/>
            <w:vMerge w:val="restart"/>
            <w:vAlign w:val="center"/>
          </w:tcPr>
          <w:p w:rsidR="00FA0273" w:rsidRPr="00E10438" w:rsidRDefault="00FA0273" w:rsidP="003852DB">
            <w:pPr>
              <w:spacing w:line="240" w:lineRule="exact"/>
              <w:rPr>
                <w:rFonts w:ascii="宋体" w:hAnsi="宋体" w:cs="宋体"/>
                <w:kern w:val="0"/>
                <w:sz w:val="18"/>
              </w:rPr>
            </w:pPr>
          </w:p>
        </w:tc>
      </w:tr>
      <w:tr w:rsidR="00FA0273" w:rsidRPr="00E10438" w:rsidTr="001B1042">
        <w:trPr>
          <w:trHeight w:val="64"/>
        </w:trPr>
        <w:tc>
          <w:tcPr>
            <w:tcW w:w="151" w:type="pct"/>
            <w:vMerge/>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299" w:type="pct"/>
            <w:vMerge/>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329" w:type="pct"/>
            <w:vMerge/>
            <w:shd w:val="clear" w:color="auto" w:fill="auto"/>
            <w:vAlign w:val="center"/>
          </w:tcPr>
          <w:p w:rsidR="00FA0273" w:rsidRPr="00E10438" w:rsidRDefault="00FA0273" w:rsidP="003852DB">
            <w:pPr>
              <w:spacing w:line="240" w:lineRule="exact"/>
              <w:rPr>
                <w:rFonts w:ascii="宋体" w:hAnsi="宋体" w:cs="宋体"/>
                <w:kern w:val="0"/>
                <w:sz w:val="18"/>
              </w:rPr>
            </w:pPr>
          </w:p>
        </w:tc>
        <w:tc>
          <w:tcPr>
            <w:tcW w:w="354" w:type="pct"/>
            <w:vMerge/>
            <w:shd w:val="clear" w:color="auto" w:fill="auto"/>
            <w:vAlign w:val="center"/>
          </w:tcPr>
          <w:p w:rsidR="00FA0273" w:rsidRPr="00E10438" w:rsidRDefault="00FA0273" w:rsidP="003852DB">
            <w:pPr>
              <w:spacing w:line="240" w:lineRule="exact"/>
              <w:rPr>
                <w:rFonts w:ascii="宋体" w:hAnsi="宋体" w:cs="宋体"/>
                <w:kern w:val="0"/>
                <w:sz w:val="18"/>
              </w:rPr>
            </w:pPr>
          </w:p>
        </w:tc>
        <w:tc>
          <w:tcPr>
            <w:tcW w:w="2271" w:type="pct"/>
            <w:shd w:val="clear" w:color="auto" w:fill="auto"/>
            <w:vAlign w:val="center"/>
          </w:tcPr>
          <w:p w:rsidR="00FA0273" w:rsidRPr="00E10438" w:rsidRDefault="002C5423" w:rsidP="005B0E0A">
            <w:pPr>
              <w:spacing w:line="240" w:lineRule="exact"/>
              <w:rPr>
                <w:rFonts w:ascii="宋体" w:hAnsi="宋体" w:cs="宋体"/>
                <w:kern w:val="0"/>
                <w:sz w:val="18"/>
              </w:rPr>
            </w:pPr>
            <w:r w:rsidRPr="00E10438">
              <w:rPr>
                <w:rFonts w:ascii="宋体" w:hAnsi="宋体" w:cs="宋体" w:hint="eastAsia"/>
                <w:kern w:val="0"/>
                <w:sz w:val="18"/>
              </w:rPr>
              <w:t>具有项目需要的一般化微电影制作团队,成员专业化分工具体明确。项目主要参与者有近年来制作影视作品或微电影的</w:t>
            </w:r>
            <w:r w:rsidR="00E10438" w:rsidRPr="00E10438">
              <w:rPr>
                <w:rFonts w:ascii="宋体" w:hAnsi="宋体" w:cs="宋体" w:hint="eastAsia"/>
                <w:kern w:val="0"/>
                <w:sz w:val="18"/>
              </w:rPr>
              <w:t>经历，其作品社会反响一般</w:t>
            </w:r>
            <w:r w:rsidRPr="00E10438">
              <w:rPr>
                <w:rFonts w:ascii="宋体" w:hAnsi="宋体" w:cs="宋体" w:hint="eastAsia"/>
                <w:kern w:val="0"/>
                <w:sz w:val="18"/>
              </w:rPr>
              <w:t>（</w:t>
            </w:r>
            <w:r w:rsidR="005B0E0A">
              <w:rPr>
                <w:rFonts w:ascii="宋体" w:hAnsi="宋体" w:cs="宋体" w:hint="eastAsia"/>
                <w:kern w:val="0"/>
                <w:sz w:val="18"/>
              </w:rPr>
              <w:t>曾制作的作品</w:t>
            </w:r>
            <w:r w:rsidRPr="00E10438">
              <w:rPr>
                <w:rFonts w:ascii="宋体" w:hAnsi="宋体" w:cs="宋体" w:hint="eastAsia"/>
                <w:kern w:val="0"/>
                <w:sz w:val="18"/>
              </w:rPr>
              <w:lastRenderedPageBreak/>
              <w:t>可附视频光盘证明</w:t>
            </w:r>
            <w:r w:rsidR="005B0E0A">
              <w:rPr>
                <w:rFonts w:ascii="宋体" w:hAnsi="宋体" w:cs="宋体" w:hint="eastAsia"/>
                <w:kern w:val="0"/>
                <w:sz w:val="18"/>
              </w:rPr>
              <w:t>，项目团队需</w:t>
            </w:r>
            <w:r w:rsidRPr="00E10438">
              <w:rPr>
                <w:rFonts w:ascii="宋体" w:hAnsi="宋体" w:cs="宋体" w:hint="eastAsia"/>
                <w:kern w:val="0"/>
                <w:sz w:val="18"/>
              </w:rPr>
              <w:t>列明专家姓名及其相关工作经历）</w:t>
            </w:r>
            <w:r w:rsidR="00FA0273" w:rsidRPr="00E10438">
              <w:rPr>
                <w:rFonts w:ascii="宋体" w:hAnsi="宋体" w:cs="宋体" w:hint="eastAsia"/>
                <w:kern w:val="0"/>
                <w:sz w:val="18"/>
              </w:rPr>
              <w:t>（0-</w:t>
            </w:r>
            <w:r w:rsidR="003D2057">
              <w:rPr>
                <w:rFonts w:ascii="宋体" w:hAnsi="宋体" w:cs="宋体" w:hint="eastAsia"/>
                <w:kern w:val="0"/>
                <w:sz w:val="18"/>
              </w:rPr>
              <w:t>7</w:t>
            </w:r>
            <w:r w:rsidR="00FA0273" w:rsidRPr="00E10438">
              <w:rPr>
                <w:rFonts w:ascii="宋体" w:hAnsi="宋体" w:cs="宋体" w:hint="eastAsia"/>
                <w:kern w:val="0"/>
                <w:sz w:val="18"/>
              </w:rPr>
              <w:t>）</w:t>
            </w:r>
          </w:p>
        </w:tc>
        <w:tc>
          <w:tcPr>
            <w:tcW w:w="303" w:type="pct"/>
            <w:vMerge/>
            <w:shd w:val="clear" w:color="auto" w:fill="auto"/>
            <w:vAlign w:val="center"/>
          </w:tcPr>
          <w:p w:rsidR="00FA0273" w:rsidRPr="00E10438" w:rsidRDefault="00FA0273" w:rsidP="003852DB">
            <w:pPr>
              <w:spacing w:line="240" w:lineRule="exact"/>
              <w:rPr>
                <w:rFonts w:ascii="宋体" w:hAnsi="宋体" w:cs="宋体"/>
                <w:kern w:val="0"/>
                <w:sz w:val="18"/>
              </w:rPr>
            </w:pPr>
          </w:p>
        </w:tc>
        <w:tc>
          <w:tcPr>
            <w:tcW w:w="453" w:type="pct"/>
            <w:vMerge/>
            <w:vAlign w:val="center"/>
          </w:tcPr>
          <w:p w:rsidR="00FA0273" w:rsidRPr="00E10438" w:rsidRDefault="00FA0273" w:rsidP="003852DB">
            <w:pPr>
              <w:spacing w:line="240" w:lineRule="exact"/>
              <w:rPr>
                <w:rFonts w:ascii="宋体" w:hAnsi="宋体" w:cs="宋体"/>
                <w:kern w:val="0"/>
                <w:sz w:val="18"/>
              </w:rPr>
            </w:pPr>
          </w:p>
        </w:tc>
        <w:tc>
          <w:tcPr>
            <w:tcW w:w="404" w:type="pct"/>
            <w:vMerge/>
            <w:vAlign w:val="center"/>
          </w:tcPr>
          <w:p w:rsidR="00FA0273" w:rsidRPr="00E10438" w:rsidRDefault="00FA0273" w:rsidP="003852DB">
            <w:pPr>
              <w:spacing w:line="240" w:lineRule="exact"/>
              <w:rPr>
                <w:rFonts w:ascii="宋体" w:hAnsi="宋体" w:cs="宋体"/>
                <w:kern w:val="0"/>
                <w:sz w:val="18"/>
              </w:rPr>
            </w:pPr>
          </w:p>
        </w:tc>
        <w:tc>
          <w:tcPr>
            <w:tcW w:w="436" w:type="pct"/>
            <w:vMerge/>
            <w:vAlign w:val="center"/>
          </w:tcPr>
          <w:p w:rsidR="00FA0273" w:rsidRPr="00E10438" w:rsidRDefault="00FA0273" w:rsidP="003852DB">
            <w:pPr>
              <w:spacing w:line="240" w:lineRule="exact"/>
              <w:rPr>
                <w:rFonts w:ascii="宋体" w:hAnsi="宋体" w:cs="宋体"/>
                <w:kern w:val="0"/>
                <w:sz w:val="18"/>
              </w:rPr>
            </w:pPr>
          </w:p>
        </w:tc>
      </w:tr>
      <w:tr w:rsidR="00FA0273" w:rsidRPr="00E10438" w:rsidTr="001B1042">
        <w:tc>
          <w:tcPr>
            <w:tcW w:w="151" w:type="pct"/>
            <w:vMerge/>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299" w:type="pct"/>
            <w:vMerge/>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329" w:type="pct"/>
            <w:vMerge w:val="restart"/>
            <w:shd w:val="clear" w:color="auto" w:fill="auto"/>
            <w:vAlign w:val="center"/>
          </w:tcPr>
          <w:p w:rsidR="00FA0273" w:rsidRPr="00E10438" w:rsidRDefault="00FA0273" w:rsidP="003852DB">
            <w:pPr>
              <w:spacing w:line="240" w:lineRule="exact"/>
              <w:rPr>
                <w:rFonts w:ascii="宋体" w:hAnsi="宋体"/>
                <w:sz w:val="18"/>
              </w:rPr>
            </w:pPr>
            <w:r w:rsidRPr="00E10438">
              <w:rPr>
                <w:rFonts w:ascii="宋体" w:hAnsi="宋体" w:hint="eastAsia"/>
                <w:sz w:val="18"/>
              </w:rPr>
              <w:t>质量保证和服务承诺</w:t>
            </w:r>
          </w:p>
        </w:tc>
        <w:tc>
          <w:tcPr>
            <w:tcW w:w="354" w:type="pct"/>
            <w:vMerge w:val="restart"/>
            <w:shd w:val="clear" w:color="auto" w:fill="auto"/>
            <w:vAlign w:val="center"/>
          </w:tcPr>
          <w:p w:rsidR="00FA0273" w:rsidRPr="00E10438" w:rsidRDefault="00FA0273" w:rsidP="003852DB">
            <w:pPr>
              <w:spacing w:line="240" w:lineRule="exact"/>
              <w:rPr>
                <w:rFonts w:ascii="宋体" w:hAnsi="宋体" w:cs="宋体"/>
                <w:kern w:val="0"/>
                <w:sz w:val="18"/>
              </w:rPr>
            </w:pPr>
            <w:r w:rsidRPr="00E10438">
              <w:rPr>
                <w:rFonts w:ascii="宋体" w:hAnsi="宋体" w:cs="宋体" w:hint="eastAsia"/>
                <w:kern w:val="0"/>
                <w:sz w:val="18"/>
              </w:rPr>
              <w:t>8</w:t>
            </w:r>
          </w:p>
        </w:tc>
        <w:tc>
          <w:tcPr>
            <w:tcW w:w="2271" w:type="pct"/>
            <w:shd w:val="clear" w:color="auto" w:fill="auto"/>
            <w:vAlign w:val="center"/>
          </w:tcPr>
          <w:p w:rsidR="00FA0273" w:rsidRPr="00E10438" w:rsidRDefault="00FA0273" w:rsidP="003852DB">
            <w:pPr>
              <w:spacing w:line="240" w:lineRule="exact"/>
              <w:rPr>
                <w:rFonts w:ascii="宋体" w:hAnsi="宋体" w:cs="宋体"/>
                <w:kern w:val="0"/>
                <w:sz w:val="18"/>
              </w:rPr>
            </w:pPr>
            <w:r w:rsidRPr="00E10438">
              <w:rPr>
                <w:rFonts w:ascii="宋体" w:hAnsi="宋体" w:cs="宋体" w:hint="eastAsia"/>
                <w:kern w:val="0"/>
                <w:sz w:val="18"/>
              </w:rPr>
              <w:t>项目质量分解、规划合理，</w:t>
            </w:r>
            <w:r w:rsidR="00E10438" w:rsidRPr="00E10438">
              <w:rPr>
                <w:rFonts w:ascii="宋体" w:hAnsi="宋体" w:cs="宋体" w:hint="eastAsia"/>
                <w:kern w:val="0"/>
                <w:sz w:val="18"/>
              </w:rPr>
              <w:t>策划、拍摄、制作微电影的</w:t>
            </w:r>
            <w:r w:rsidRPr="00E10438">
              <w:rPr>
                <w:rFonts w:ascii="宋体" w:hAnsi="宋体" w:cs="宋体" w:hint="eastAsia"/>
                <w:kern w:val="0"/>
                <w:sz w:val="18"/>
              </w:rPr>
              <w:t>工作方法规范，质量控制手段完善，针对性、可行性强（6</w:t>
            </w:r>
            <w:r w:rsidRPr="00E10438">
              <w:rPr>
                <w:rFonts w:ascii="宋体" w:hAnsi="宋体" w:cs="宋体"/>
                <w:kern w:val="0"/>
                <w:sz w:val="18"/>
              </w:rPr>
              <w:t>-</w:t>
            </w:r>
            <w:r w:rsidRPr="00E10438">
              <w:rPr>
                <w:rFonts w:ascii="宋体" w:hAnsi="宋体" w:cs="宋体" w:hint="eastAsia"/>
                <w:kern w:val="0"/>
                <w:sz w:val="18"/>
              </w:rPr>
              <w:t>8）</w:t>
            </w:r>
          </w:p>
        </w:tc>
        <w:tc>
          <w:tcPr>
            <w:tcW w:w="303" w:type="pct"/>
            <w:vMerge w:val="restart"/>
            <w:shd w:val="clear" w:color="auto" w:fill="auto"/>
            <w:vAlign w:val="center"/>
          </w:tcPr>
          <w:p w:rsidR="00FA0273" w:rsidRPr="00E10438" w:rsidRDefault="00FA0273" w:rsidP="003852DB">
            <w:pPr>
              <w:spacing w:line="240" w:lineRule="exact"/>
              <w:rPr>
                <w:rFonts w:ascii="宋体" w:hAnsi="宋体" w:cs="宋体"/>
                <w:kern w:val="0"/>
                <w:sz w:val="18"/>
              </w:rPr>
            </w:pPr>
            <w:r w:rsidRPr="00E10438">
              <w:rPr>
                <w:rFonts w:ascii="宋体" w:hAnsi="宋体" w:cs="宋体" w:hint="eastAsia"/>
                <w:kern w:val="0"/>
                <w:sz w:val="18"/>
              </w:rPr>
              <w:t>0</w:t>
            </w:r>
            <w:r w:rsidRPr="00E10438">
              <w:rPr>
                <w:rFonts w:ascii="宋体" w:hAnsi="宋体" w:cs="宋体"/>
                <w:kern w:val="0"/>
                <w:sz w:val="18"/>
              </w:rPr>
              <w:t>-</w:t>
            </w:r>
            <w:r w:rsidRPr="00E10438">
              <w:rPr>
                <w:rFonts w:ascii="宋体" w:hAnsi="宋体" w:cs="宋体" w:hint="eastAsia"/>
                <w:kern w:val="0"/>
                <w:sz w:val="18"/>
              </w:rPr>
              <w:t>8</w:t>
            </w:r>
          </w:p>
        </w:tc>
        <w:tc>
          <w:tcPr>
            <w:tcW w:w="453" w:type="pct"/>
            <w:vMerge w:val="restart"/>
            <w:vAlign w:val="center"/>
          </w:tcPr>
          <w:p w:rsidR="00FA0273" w:rsidRPr="00E10438" w:rsidRDefault="00FA0273" w:rsidP="003852DB">
            <w:pPr>
              <w:spacing w:line="240" w:lineRule="exact"/>
              <w:rPr>
                <w:rFonts w:ascii="宋体" w:hAnsi="宋体" w:cs="宋体"/>
                <w:kern w:val="0"/>
                <w:sz w:val="18"/>
              </w:rPr>
            </w:pPr>
          </w:p>
        </w:tc>
        <w:tc>
          <w:tcPr>
            <w:tcW w:w="404" w:type="pct"/>
            <w:vMerge w:val="restart"/>
            <w:vAlign w:val="center"/>
          </w:tcPr>
          <w:p w:rsidR="00FA0273" w:rsidRPr="00E10438" w:rsidRDefault="00FA0273" w:rsidP="003852DB">
            <w:pPr>
              <w:spacing w:line="240" w:lineRule="exact"/>
              <w:rPr>
                <w:rFonts w:ascii="宋体" w:hAnsi="宋体" w:cs="宋体"/>
                <w:kern w:val="0"/>
                <w:sz w:val="18"/>
              </w:rPr>
            </w:pPr>
          </w:p>
        </w:tc>
        <w:tc>
          <w:tcPr>
            <w:tcW w:w="436" w:type="pct"/>
            <w:vMerge w:val="restart"/>
            <w:vAlign w:val="center"/>
          </w:tcPr>
          <w:p w:rsidR="00FA0273" w:rsidRPr="00E10438" w:rsidRDefault="00FA0273" w:rsidP="003852DB">
            <w:pPr>
              <w:spacing w:line="240" w:lineRule="exact"/>
              <w:rPr>
                <w:rFonts w:ascii="宋体" w:hAnsi="宋体" w:cs="宋体"/>
                <w:kern w:val="0"/>
                <w:sz w:val="18"/>
              </w:rPr>
            </w:pPr>
          </w:p>
        </w:tc>
      </w:tr>
      <w:tr w:rsidR="00FA0273" w:rsidRPr="00E10438" w:rsidTr="001B1042">
        <w:trPr>
          <w:trHeight w:val="64"/>
        </w:trPr>
        <w:tc>
          <w:tcPr>
            <w:tcW w:w="151" w:type="pct"/>
            <w:vMerge/>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299" w:type="pct"/>
            <w:vMerge/>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329" w:type="pct"/>
            <w:vMerge/>
            <w:shd w:val="clear" w:color="auto" w:fill="auto"/>
          </w:tcPr>
          <w:p w:rsidR="00FA0273" w:rsidRPr="00E10438" w:rsidRDefault="00FA0273" w:rsidP="003852DB">
            <w:pPr>
              <w:spacing w:line="240" w:lineRule="exact"/>
              <w:rPr>
                <w:rFonts w:ascii="宋体" w:hAnsi="宋体" w:cs="宋体"/>
                <w:kern w:val="0"/>
                <w:sz w:val="18"/>
              </w:rPr>
            </w:pPr>
          </w:p>
        </w:tc>
        <w:tc>
          <w:tcPr>
            <w:tcW w:w="354" w:type="pct"/>
            <w:vMerge/>
            <w:shd w:val="clear" w:color="auto" w:fill="auto"/>
          </w:tcPr>
          <w:p w:rsidR="00FA0273" w:rsidRPr="00E10438" w:rsidRDefault="00FA0273" w:rsidP="003852DB">
            <w:pPr>
              <w:spacing w:line="240" w:lineRule="exact"/>
              <w:rPr>
                <w:rFonts w:ascii="宋体" w:hAnsi="宋体" w:cs="宋体"/>
                <w:kern w:val="0"/>
                <w:sz w:val="18"/>
              </w:rPr>
            </w:pPr>
          </w:p>
        </w:tc>
        <w:tc>
          <w:tcPr>
            <w:tcW w:w="2271" w:type="pct"/>
            <w:shd w:val="clear" w:color="auto" w:fill="auto"/>
            <w:vAlign w:val="center"/>
          </w:tcPr>
          <w:p w:rsidR="00FA0273" w:rsidRPr="00E10438" w:rsidRDefault="00FA0273" w:rsidP="003852DB">
            <w:pPr>
              <w:spacing w:line="240" w:lineRule="exact"/>
              <w:rPr>
                <w:rFonts w:ascii="宋体" w:hAnsi="宋体" w:cs="宋体"/>
                <w:kern w:val="0"/>
                <w:sz w:val="18"/>
              </w:rPr>
            </w:pPr>
            <w:r w:rsidRPr="00E10438">
              <w:rPr>
                <w:rFonts w:ascii="宋体" w:hAnsi="宋体" w:cs="宋体" w:hint="eastAsia"/>
                <w:kern w:val="0"/>
                <w:sz w:val="18"/>
              </w:rPr>
              <w:t>项目质量满足工作要求，</w:t>
            </w:r>
            <w:r w:rsidR="00E10438" w:rsidRPr="00E10438">
              <w:rPr>
                <w:rFonts w:ascii="宋体" w:hAnsi="宋体" w:cs="宋体" w:hint="eastAsia"/>
                <w:kern w:val="0"/>
                <w:sz w:val="18"/>
              </w:rPr>
              <w:t>策划、拍摄、制作微电影的</w:t>
            </w:r>
            <w:r w:rsidRPr="00E10438">
              <w:rPr>
                <w:rFonts w:ascii="宋体" w:hAnsi="宋体" w:cs="宋体" w:hint="eastAsia"/>
                <w:kern w:val="0"/>
                <w:sz w:val="18"/>
              </w:rPr>
              <w:t>工作方法较为合理，质量保障措施一般（1</w:t>
            </w:r>
            <w:r w:rsidRPr="00E10438">
              <w:rPr>
                <w:rFonts w:ascii="宋体" w:hAnsi="宋体" w:cs="宋体"/>
                <w:kern w:val="0"/>
                <w:sz w:val="18"/>
              </w:rPr>
              <w:t>-</w:t>
            </w:r>
            <w:r w:rsidRPr="00E10438">
              <w:rPr>
                <w:rFonts w:ascii="宋体" w:hAnsi="宋体" w:cs="宋体" w:hint="eastAsia"/>
                <w:kern w:val="0"/>
                <w:sz w:val="18"/>
              </w:rPr>
              <w:t>5）</w:t>
            </w:r>
          </w:p>
        </w:tc>
        <w:tc>
          <w:tcPr>
            <w:tcW w:w="303" w:type="pct"/>
            <w:vMerge/>
            <w:shd w:val="clear" w:color="auto" w:fill="auto"/>
            <w:vAlign w:val="center"/>
          </w:tcPr>
          <w:p w:rsidR="00FA0273" w:rsidRPr="00E10438" w:rsidRDefault="00FA0273" w:rsidP="003852DB">
            <w:pPr>
              <w:spacing w:line="240" w:lineRule="exact"/>
              <w:rPr>
                <w:rFonts w:ascii="宋体" w:hAnsi="宋体" w:cs="宋体"/>
                <w:kern w:val="0"/>
                <w:sz w:val="18"/>
              </w:rPr>
            </w:pPr>
          </w:p>
        </w:tc>
        <w:tc>
          <w:tcPr>
            <w:tcW w:w="453" w:type="pct"/>
            <w:vMerge/>
            <w:vAlign w:val="center"/>
          </w:tcPr>
          <w:p w:rsidR="00FA0273" w:rsidRPr="00E10438" w:rsidRDefault="00FA0273" w:rsidP="003852DB">
            <w:pPr>
              <w:spacing w:line="240" w:lineRule="exact"/>
              <w:rPr>
                <w:rFonts w:ascii="宋体" w:hAnsi="宋体" w:cs="宋体"/>
                <w:kern w:val="0"/>
                <w:sz w:val="18"/>
              </w:rPr>
            </w:pPr>
          </w:p>
        </w:tc>
        <w:tc>
          <w:tcPr>
            <w:tcW w:w="404" w:type="pct"/>
            <w:vMerge/>
            <w:vAlign w:val="center"/>
          </w:tcPr>
          <w:p w:rsidR="00FA0273" w:rsidRPr="00E10438" w:rsidRDefault="00FA0273" w:rsidP="003852DB">
            <w:pPr>
              <w:spacing w:line="240" w:lineRule="exact"/>
              <w:rPr>
                <w:rFonts w:ascii="宋体" w:hAnsi="宋体" w:cs="宋体"/>
                <w:kern w:val="0"/>
                <w:sz w:val="18"/>
              </w:rPr>
            </w:pPr>
          </w:p>
        </w:tc>
        <w:tc>
          <w:tcPr>
            <w:tcW w:w="436" w:type="pct"/>
            <w:vMerge/>
            <w:vAlign w:val="center"/>
          </w:tcPr>
          <w:p w:rsidR="00FA0273" w:rsidRPr="00E10438" w:rsidRDefault="00FA0273" w:rsidP="003852DB">
            <w:pPr>
              <w:spacing w:line="240" w:lineRule="exact"/>
              <w:rPr>
                <w:rFonts w:ascii="宋体" w:hAnsi="宋体" w:cs="宋体"/>
                <w:kern w:val="0"/>
                <w:sz w:val="18"/>
              </w:rPr>
            </w:pPr>
          </w:p>
        </w:tc>
      </w:tr>
      <w:tr w:rsidR="00FA0273" w:rsidRPr="00E10438" w:rsidTr="001B1042">
        <w:tc>
          <w:tcPr>
            <w:tcW w:w="151" w:type="pct"/>
            <w:shd w:val="clear" w:color="auto" w:fill="auto"/>
            <w:vAlign w:val="center"/>
          </w:tcPr>
          <w:p w:rsidR="00FA0273" w:rsidRPr="00E10438" w:rsidRDefault="00FA0273" w:rsidP="003852DB">
            <w:pPr>
              <w:snapToGrid w:val="0"/>
              <w:spacing w:line="240" w:lineRule="exact"/>
              <w:rPr>
                <w:rFonts w:ascii="宋体" w:hAnsi="宋体"/>
                <w:b/>
                <w:bCs/>
                <w:snapToGrid w:val="0"/>
                <w:kern w:val="0"/>
                <w:sz w:val="18"/>
              </w:rPr>
            </w:pPr>
            <w:r w:rsidRPr="00E10438">
              <w:rPr>
                <w:rFonts w:ascii="宋体" w:hAnsi="宋体" w:hint="eastAsia"/>
                <w:b/>
                <w:bCs/>
                <w:snapToGrid w:val="0"/>
                <w:kern w:val="0"/>
                <w:sz w:val="18"/>
              </w:rPr>
              <w:t>3</w:t>
            </w:r>
          </w:p>
        </w:tc>
        <w:tc>
          <w:tcPr>
            <w:tcW w:w="299" w:type="pct"/>
            <w:shd w:val="clear" w:color="auto" w:fill="auto"/>
            <w:vAlign w:val="center"/>
          </w:tcPr>
          <w:p w:rsidR="00FA0273" w:rsidRPr="00E10438" w:rsidRDefault="00FA0273" w:rsidP="003852DB">
            <w:pPr>
              <w:snapToGrid w:val="0"/>
              <w:spacing w:line="240" w:lineRule="exact"/>
              <w:rPr>
                <w:rFonts w:ascii="宋体" w:hAnsi="宋体"/>
                <w:b/>
                <w:bCs/>
                <w:snapToGrid w:val="0"/>
                <w:kern w:val="0"/>
                <w:sz w:val="18"/>
              </w:rPr>
            </w:pPr>
            <w:r w:rsidRPr="00E10438">
              <w:rPr>
                <w:rFonts w:ascii="宋体" w:hAnsi="宋体" w:hint="eastAsia"/>
                <w:b/>
                <w:bCs/>
                <w:snapToGrid w:val="0"/>
                <w:kern w:val="0"/>
                <w:sz w:val="18"/>
              </w:rPr>
              <w:t>响应报价（10分）</w:t>
            </w:r>
          </w:p>
        </w:tc>
        <w:tc>
          <w:tcPr>
            <w:tcW w:w="2954" w:type="pct"/>
            <w:gridSpan w:val="3"/>
            <w:shd w:val="clear" w:color="auto" w:fill="auto"/>
            <w:vAlign w:val="center"/>
          </w:tcPr>
          <w:p w:rsidR="00FA0273" w:rsidRPr="00E10438" w:rsidRDefault="00FA0273" w:rsidP="003852DB">
            <w:pPr>
              <w:snapToGrid w:val="0"/>
              <w:spacing w:line="240" w:lineRule="exact"/>
              <w:rPr>
                <w:rFonts w:ascii="宋体" w:hAnsi="宋体" w:cs="宋体"/>
                <w:kern w:val="0"/>
                <w:sz w:val="18"/>
              </w:rPr>
            </w:pPr>
            <w:r w:rsidRPr="00E10438">
              <w:rPr>
                <w:rFonts w:ascii="宋体" w:hAnsi="宋体"/>
                <w:sz w:val="18"/>
              </w:rPr>
              <w:t>A.</w:t>
            </w:r>
            <w:r w:rsidRPr="00E10438">
              <w:rPr>
                <w:rFonts w:ascii="宋体" w:hAnsi="宋体" w:hint="eastAsia"/>
                <w:sz w:val="18"/>
              </w:rPr>
              <w:t>基准标价得分为10分。</w:t>
            </w:r>
            <w:r w:rsidRPr="00E10438">
              <w:rPr>
                <w:rFonts w:ascii="宋体" w:hAnsi="宋体"/>
                <w:sz w:val="18"/>
              </w:rPr>
              <w:t>B.</w:t>
            </w:r>
            <w:r w:rsidRPr="00E10438">
              <w:rPr>
                <w:rFonts w:ascii="宋体" w:hAnsi="宋体" w:hint="eastAsia"/>
                <w:sz w:val="18"/>
              </w:rPr>
              <w:t>基准价为响应报价的最低价格。</w:t>
            </w:r>
            <w:r w:rsidRPr="00E10438">
              <w:rPr>
                <w:rFonts w:ascii="宋体" w:hAnsi="宋体"/>
                <w:sz w:val="18"/>
              </w:rPr>
              <w:t>C.</w:t>
            </w:r>
            <w:r w:rsidRPr="00E10438">
              <w:rPr>
                <w:rFonts w:ascii="宋体" w:hAnsi="宋体" w:hint="eastAsia"/>
                <w:sz w:val="18"/>
              </w:rPr>
              <w:t>当响应报价高于基准标价时，价格得分=(基准价/响应报价) X10。</w:t>
            </w:r>
            <w:r w:rsidRPr="00E10438">
              <w:rPr>
                <w:rFonts w:ascii="宋体" w:hAnsi="宋体"/>
                <w:sz w:val="18"/>
              </w:rPr>
              <w:t>D.</w:t>
            </w:r>
            <w:r w:rsidRPr="00E10438">
              <w:rPr>
                <w:rFonts w:ascii="宋体" w:hAnsi="宋体" w:hint="eastAsia"/>
                <w:sz w:val="18"/>
              </w:rPr>
              <w:t>计算分值精确至小数点后两位。</w:t>
            </w:r>
          </w:p>
        </w:tc>
        <w:tc>
          <w:tcPr>
            <w:tcW w:w="303" w:type="pct"/>
            <w:shd w:val="clear" w:color="auto" w:fill="auto"/>
            <w:vAlign w:val="center"/>
          </w:tcPr>
          <w:p w:rsidR="00FA0273" w:rsidRPr="00E10438" w:rsidRDefault="00FA0273" w:rsidP="003852DB">
            <w:pPr>
              <w:spacing w:line="240" w:lineRule="exact"/>
              <w:rPr>
                <w:rFonts w:ascii="宋体" w:hAnsi="宋体" w:cs="宋体"/>
                <w:kern w:val="0"/>
                <w:sz w:val="18"/>
              </w:rPr>
            </w:pPr>
            <w:r w:rsidRPr="00E10438">
              <w:rPr>
                <w:rFonts w:ascii="宋体" w:hAnsi="宋体" w:cs="宋体" w:hint="eastAsia"/>
                <w:kern w:val="0"/>
                <w:sz w:val="18"/>
              </w:rPr>
              <w:t>0</w:t>
            </w:r>
            <w:r w:rsidRPr="00E10438">
              <w:rPr>
                <w:rFonts w:ascii="宋体" w:hAnsi="宋体" w:cs="宋体"/>
                <w:kern w:val="0"/>
                <w:sz w:val="18"/>
              </w:rPr>
              <w:t>-10</w:t>
            </w:r>
          </w:p>
        </w:tc>
        <w:tc>
          <w:tcPr>
            <w:tcW w:w="453" w:type="pct"/>
            <w:vAlign w:val="center"/>
          </w:tcPr>
          <w:p w:rsidR="00FA0273" w:rsidRPr="00E10438" w:rsidRDefault="00FA0273" w:rsidP="003852DB">
            <w:pPr>
              <w:spacing w:line="240" w:lineRule="exact"/>
              <w:rPr>
                <w:rFonts w:ascii="宋体" w:hAnsi="宋体" w:cs="宋体"/>
                <w:kern w:val="0"/>
                <w:sz w:val="18"/>
              </w:rPr>
            </w:pPr>
          </w:p>
        </w:tc>
        <w:tc>
          <w:tcPr>
            <w:tcW w:w="404" w:type="pct"/>
            <w:vAlign w:val="center"/>
          </w:tcPr>
          <w:p w:rsidR="00FA0273" w:rsidRPr="00E10438" w:rsidRDefault="00FA0273" w:rsidP="003852DB">
            <w:pPr>
              <w:spacing w:line="240" w:lineRule="exact"/>
              <w:rPr>
                <w:rFonts w:ascii="宋体" w:hAnsi="宋体" w:cs="宋体"/>
                <w:kern w:val="0"/>
                <w:sz w:val="18"/>
              </w:rPr>
            </w:pPr>
          </w:p>
        </w:tc>
        <w:tc>
          <w:tcPr>
            <w:tcW w:w="436" w:type="pct"/>
            <w:vAlign w:val="center"/>
          </w:tcPr>
          <w:p w:rsidR="00FA0273" w:rsidRPr="00E10438" w:rsidRDefault="00FA0273" w:rsidP="003852DB">
            <w:pPr>
              <w:spacing w:line="240" w:lineRule="exact"/>
              <w:rPr>
                <w:rFonts w:ascii="宋体" w:hAnsi="宋体" w:cs="宋体"/>
                <w:kern w:val="0"/>
                <w:sz w:val="18"/>
              </w:rPr>
            </w:pPr>
          </w:p>
        </w:tc>
      </w:tr>
      <w:tr w:rsidR="00FA0273" w:rsidRPr="00E10438" w:rsidTr="001B1042">
        <w:trPr>
          <w:trHeight w:val="481"/>
        </w:trPr>
        <w:tc>
          <w:tcPr>
            <w:tcW w:w="151" w:type="pct"/>
            <w:shd w:val="clear" w:color="auto" w:fill="auto"/>
            <w:vAlign w:val="center"/>
          </w:tcPr>
          <w:p w:rsidR="00FA0273" w:rsidRPr="00E10438" w:rsidRDefault="00FA0273" w:rsidP="003852DB">
            <w:pPr>
              <w:snapToGrid w:val="0"/>
              <w:spacing w:line="240" w:lineRule="exact"/>
              <w:rPr>
                <w:rFonts w:ascii="宋体" w:hAnsi="宋体"/>
                <w:b/>
                <w:bCs/>
                <w:snapToGrid w:val="0"/>
                <w:kern w:val="0"/>
                <w:sz w:val="18"/>
              </w:rPr>
            </w:pPr>
            <w:r w:rsidRPr="00E10438">
              <w:rPr>
                <w:rFonts w:ascii="宋体" w:hAnsi="宋体" w:hint="eastAsia"/>
                <w:b/>
                <w:bCs/>
                <w:snapToGrid w:val="0"/>
                <w:kern w:val="0"/>
                <w:sz w:val="18"/>
              </w:rPr>
              <w:t>4</w:t>
            </w:r>
          </w:p>
        </w:tc>
        <w:tc>
          <w:tcPr>
            <w:tcW w:w="299" w:type="pct"/>
            <w:shd w:val="clear" w:color="auto" w:fill="auto"/>
            <w:vAlign w:val="center"/>
          </w:tcPr>
          <w:p w:rsidR="00FA0273" w:rsidRPr="00E10438" w:rsidRDefault="00FA0273" w:rsidP="003852DB">
            <w:pPr>
              <w:snapToGrid w:val="0"/>
              <w:spacing w:line="240" w:lineRule="exact"/>
              <w:rPr>
                <w:rFonts w:ascii="宋体" w:hAnsi="宋体"/>
                <w:b/>
                <w:bCs/>
                <w:snapToGrid w:val="0"/>
                <w:kern w:val="0"/>
                <w:sz w:val="18"/>
              </w:rPr>
            </w:pPr>
            <w:r w:rsidRPr="00E10438">
              <w:rPr>
                <w:rFonts w:ascii="宋体" w:hAnsi="宋体" w:hint="eastAsia"/>
                <w:b/>
                <w:bCs/>
                <w:snapToGrid w:val="0"/>
                <w:kern w:val="0"/>
                <w:sz w:val="18"/>
              </w:rPr>
              <w:t>得分合计</w:t>
            </w:r>
          </w:p>
        </w:tc>
        <w:tc>
          <w:tcPr>
            <w:tcW w:w="2954" w:type="pct"/>
            <w:gridSpan w:val="3"/>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303" w:type="pct"/>
            <w:shd w:val="clear" w:color="auto" w:fill="auto"/>
            <w:vAlign w:val="center"/>
          </w:tcPr>
          <w:p w:rsidR="00FA0273" w:rsidRPr="00E10438" w:rsidRDefault="00FA0273" w:rsidP="003852DB">
            <w:pPr>
              <w:spacing w:line="240" w:lineRule="exact"/>
              <w:rPr>
                <w:rFonts w:ascii="宋体" w:hAnsi="宋体" w:cs="宋体"/>
                <w:b/>
                <w:kern w:val="0"/>
                <w:sz w:val="18"/>
              </w:rPr>
            </w:pPr>
          </w:p>
        </w:tc>
        <w:tc>
          <w:tcPr>
            <w:tcW w:w="453" w:type="pct"/>
            <w:vAlign w:val="center"/>
          </w:tcPr>
          <w:p w:rsidR="00FA0273" w:rsidRPr="00E10438" w:rsidRDefault="00FA0273" w:rsidP="003852DB">
            <w:pPr>
              <w:spacing w:line="240" w:lineRule="exact"/>
              <w:rPr>
                <w:rFonts w:ascii="宋体" w:hAnsi="宋体" w:cs="宋体"/>
                <w:b/>
                <w:kern w:val="0"/>
                <w:sz w:val="18"/>
              </w:rPr>
            </w:pPr>
          </w:p>
        </w:tc>
        <w:tc>
          <w:tcPr>
            <w:tcW w:w="404" w:type="pct"/>
            <w:vAlign w:val="center"/>
          </w:tcPr>
          <w:p w:rsidR="00FA0273" w:rsidRPr="00E10438" w:rsidRDefault="00FA0273" w:rsidP="003852DB">
            <w:pPr>
              <w:spacing w:line="240" w:lineRule="exact"/>
              <w:rPr>
                <w:rFonts w:ascii="宋体" w:hAnsi="宋体" w:cs="宋体"/>
                <w:b/>
                <w:kern w:val="0"/>
                <w:sz w:val="18"/>
              </w:rPr>
            </w:pPr>
          </w:p>
        </w:tc>
        <w:tc>
          <w:tcPr>
            <w:tcW w:w="436" w:type="pct"/>
            <w:vAlign w:val="center"/>
          </w:tcPr>
          <w:p w:rsidR="00FA0273" w:rsidRPr="00E10438" w:rsidRDefault="00FA0273" w:rsidP="003852DB">
            <w:pPr>
              <w:spacing w:line="240" w:lineRule="exact"/>
              <w:rPr>
                <w:rFonts w:ascii="宋体" w:hAnsi="宋体" w:cs="宋体"/>
                <w:b/>
                <w:kern w:val="0"/>
                <w:sz w:val="18"/>
              </w:rPr>
            </w:pPr>
          </w:p>
        </w:tc>
      </w:tr>
    </w:tbl>
    <w:p w:rsidR="00FA0273" w:rsidRPr="00E10438" w:rsidRDefault="00FA0273" w:rsidP="00FA0273">
      <w:pPr>
        <w:ind w:firstLineChars="200" w:firstLine="420"/>
        <w:rPr>
          <w:rFonts w:ascii="宋体" w:eastAsia="宋体" w:hAnsiTheme="minorEastAsia"/>
        </w:rPr>
      </w:pPr>
      <w:r w:rsidRPr="00E10438">
        <w:rPr>
          <w:rFonts w:ascii="宋体-18030" w:eastAsia="宋体-18030" w:hAnsi="宋体-18030" w:cs="宋体-18030" w:hint="eastAsia"/>
          <w:kern w:val="0"/>
          <w:szCs w:val="21"/>
        </w:rPr>
        <w:t>评委签名：</w:t>
      </w:r>
    </w:p>
    <w:p w:rsidR="00FA0273" w:rsidRPr="00E10438" w:rsidRDefault="00FA0273" w:rsidP="00FA0273">
      <w:pPr>
        <w:jc w:val="left"/>
      </w:pPr>
    </w:p>
    <w:sectPr w:rsidR="00FA0273" w:rsidRPr="00E10438" w:rsidSect="00FA0273">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Arial Unicode MS"/>
    <w:charset w:val="86"/>
    <w:family w:val="modern"/>
    <w:pitch w:val="fixed"/>
    <w:sig w:usb0="00000000"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0273"/>
    <w:rsid w:val="00010BE7"/>
    <w:rsid w:val="000113E0"/>
    <w:rsid w:val="0001198E"/>
    <w:rsid w:val="00011F23"/>
    <w:rsid w:val="00012062"/>
    <w:rsid w:val="000122C0"/>
    <w:rsid w:val="000155D1"/>
    <w:rsid w:val="00016540"/>
    <w:rsid w:val="00017892"/>
    <w:rsid w:val="00021BBC"/>
    <w:rsid w:val="00022245"/>
    <w:rsid w:val="0002468D"/>
    <w:rsid w:val="00024865"/>
    <w:rsid w:val="00024D44"/>
    <w:rsid w:val="00025531"/>
    <w:rsid w:val="00025D74"/>
    <w:rsid w:val="00027589"/>
    <w:rsid w:val="00027E7A"/>
    <w:rsid w:val="0003499E"/>
    <w:rsid w:val="00034C99"/>
    <w:rsid w:val="00036CEB"/>
    <w:rsid w:val="0004251A"/>
    <w:rsid w:val="000428B0"/>
    <w:rsid w:val="0004792D"/>
    <w:rsid w:val="000479F3"/>
    <w:rsid w:val="00053FDC"/>
    <w:rsid w:val="00055001"/>
    <w:rsid w:val="00063A68"/>
    <w:rsid w:val="0007198A"/>
    <w:rsid w:val="00071ED5"/>
    <w:rsid w:val="00072631"/>
    <w:rsid w:val="00075809"/>
    <w:rsid w:val="00077EC2"/>
    <w:rsid w:val="0008119D"/>
    <w:rsid w:val="0008150B"/>
    <w:rsid w:val="0008176F"/>
    <w:rsid w:val="00091A42"/>
    <w:rsid w:val="00091E03"/>
    <w:rsid w:val="00095231"/>
    <w:rsid w:val="0009563F"/>
    <w:rsid w:val="0009629B"/>
    <w:rsid w:val="000A1F4D"/>
    <w:rsid w:val="000A2B05"/>
    <w:rsid w:val="000A4D6B"/>
    <w:rsid w:val="000A5CA7"/>
    <w:rsid w:val="000A761D"/>
    <w:rsid w:val="000B0B05"/>
    <w:rsid w:val="000B2BD3"/>
    <w:rsid w:val="000B392D"/>
    <w:rsid w:val="000B50F6"/>
    <w:rsid w:val="000B71B3"/>
    <w:rsid w:val="000C39CB"/>
    <w:rsid w:val="000C4105"/>
    <w:rsid w:val="000C7528"/>
    <w:rsid w:val="000D35C1"/>
    <w:rsid w:val="000D72D0"/>
    <w:rsid w:val="000D765D"/>
    <w:rsid w:val="000E02FE"/>
    <w:rsid w:val="000E0694"/>
    <w:rsid w:val="000E0FB4"/>
    <w:rsid w:val="000E168D"/>
    <w:rsid w:val="000E1B4A"/>
    <w:rsid w:val="000E1CFF"/>
    <w:rsid w:val="000E36A5"/>
    <w:rsid w:val="000E4D6F"/>
    <w:rsid w:val="000E7287"/>
    <w:rsid w:val="000E7B65"/>
    <w:rsid w:val="000F04D9"/>
    <w:rsid w:val="000F0648"/>
    <w:rsid w:val="000F108D"/>
    <w:rsid w:val="000F17FF"/>
    <w:rsid w:val="00100139"/>
    <w:rsid w:val="0010045E"/>
    <w:rsid w:val="0010367D"/>
    <w:rsid w:val="00103EE1"/>
    <w:rsid w:val="00104A76"/>
    <w:rsid w:val="00104AFA"/>
    <w:rsid w:val="0010535D"/>
    <w:rsid w:val="00105BE6"/>
    <w:rsid w:val="001105B8"/>
    <w:rsid w:val="00110712"/>
    <w:rsid w:val="001109DE"/>
    <w:rsid w:val="001115E8"/>
    <w:rsid w:val="0011244F"/>
    <w:rsid w:val="0011356A"/>
    <w:rsid w:val="00113C6F"/>
    <w:rsid w:val="0011474A"/>
    <w:rsid w:val="00115ADB"/>
    <w:rsid w:val="00117724"/>
    <w:rsid w:val="00120235"/>
    <w:rsid w:val="00121E00"/>
    <w:rsid w:val="00122AD7"/>
    <w:rsid w:val="001232D1"/>
    <w:rsid w:val="0012696A"/>
    <w:rsid w:val="00127480"/>
    <w:rsid w:val="00130660"/>
    <w:rsid w:val="001310CF"/>
    <w:rsid w:val="00131896"/>
    <w:rsid w:val="00131D96"/>
    <w:rsid w:val="00133C30"/>
    <w:rsid w:val="001353D4"/>
    <w:rsid w:val="00137451"/>
    <w:rsid w:val="00142B85"/>
    <w:rsid w:val="001444BA"/>
    <w:rsid w:val="001462E4"/>
    <w:rsid w:val="0015771D"/>
    <w:rsid w:val="001618A9"/>
    <w:rsid w:val="001624FC"/>
    <w:rsid w:val="001639CD"/>
    <w:rsid w:val="00165030"/>
    <w:rsid w:val="00165DA9"/>
    <w:rsid w:val="00166F0D"/>
    <w:rsid w:val="00167441"/>
    <w:rsid w:val="0017093D"/>
    <w:rsid w:val="00181382"/>
    <w:rsid w:val="00181675"/>
    <w:rsid w:val="00181B13"/>
    <w:rsid w:val="00185697"/>
    <w:rsid w:val="001915DE"/>
    <w:rsid w:val="0019320F"/>
    <w:rsid w:val="001965DD"/>
    <w:rsid w:val="001976B3"/>
    <w:rsid w:val="001A02F9"/>
    <w:rsid w:val="001A143D"/>
    <w:rsid w:val="001A24BA"/>
    <w:rsid w:val="001A3882"/>
    <w:rsid w:val="001A4118"/>
    <w:rsid w:val="001A73BD"/>
    <w:rsid w:val="001B1042"/>
    <w:rsid w:val="001B121B"/>
    <w:rsid w:val="001B1D79"/>
    <w:rsid w:val="001B283A"/>
    <w:rsid w:val="001B2DD5"/>
    <w:rsid w:val="001B66DE"/>
    <w:rsid w:val="001B6A04"/>
    <w:rsid w:val="001B716C"/>
    <w:rsid w:val="001B74CE"/>
    <w:rsid w:val="001C0B2E"/>
    <w:rsid w:val="001C4834"/>
    <w:rsid w:val="001C4E7C"/>
    <w:rsid w:val="001C5472"/>
    <w:rsid w:val="001D0D39"/>
    <w:rsid w:val="001D17C5"/>
    <w:rsid w:val="001D2CC7"/>
    <w:rsid w:val="001D518D"/>
    <w:rsid w:val="001D5FD2"/>
    <w:rsid w:val="001D6A04"/>
    <w:rsid w:val="001E1E03"/>
    <w:rsid w:val="001E4341"/>
    <w:rsid w:val="001E605B"/>
    <w:rsid w:val="001E6D45"/>
    <w:rsid w:val="001E75D4"/>
    <w:rsid w:val="001F0789"/>
    <w:rsid w:val="001F2A6F"/>
    <w:rsid w:val="001F2BC2"/>
    <w:rsid w:val="001F40B9"/>
    <w:rsid w:val="001F5DFE"/>
    <w:rsid w:val="001F74C8"/>
    <w:rsid w:val="001F7F8B"/>
    <w:rsid w:val="002018D4"/>
    <w:rsid w:val="002026E6"/>
    <w:rsid w:val="00204C68"/>
    <w:rsid w:val="0020694E"/>
    <w:rsid w:val="0021071E"/>
    <w:rsid w:val="002110BC"/>
    <w:rsid w:val="00213F67"/>
    <w:rsid w:val="00214A96"/>
    <w:rsid w:val="00217DEA"/>
    <w:rsid w:val="00217ED3"/>
    <w:rsid w:val="0022055F"/>
    <w:rsid w:val="00220E91"/>
    <w:rsid w:val="00221938"/>
    <w:rsid w:val="00225099"/>
    <w:rsid w:val="00230E7B"/>
    <w:rsid w:val="00231927"/>
    <w:rsid w:val="00231B84"/>
    <w:rsid w:val="002341DB"/>
    <w:rsid w:val="002344AD"/>
    <w:rsid w:val="00241881"/>
    <w:rsid w:val="0024683B"/>
    <w:rsid w:val="00252BC6"/>
    <w:rsid w:val="00253ED1"/>
    <w:rsid w:val="00254273"/>
    <w:rsid w:val="00254E98"/>
    <w:rsid w:val="00263B5B"/>
    <w:rsid w:val="00264F72"/>
    <w:rsid w:val="00271953"/>
    <w:rsid w:val="002809E1"/>
    <w:rsid w:val="00281BB0"/>
    <w:rsid w:val="00281D00"/>
    <w:rsid w:val="00281D59"/>
    <w:rsid w:val="00281DD5"/>
    <w:rsid w:val="00281EFA"/>
    <w:rsid w:val="00283AAD"/>
    <w:rsid w:val="00284C29"/>
    <w:rsid w:val="00290EDB"/>
    <w:rsid w:val="002937AA"/>
    <w:rsid w:val="002A0837"/>
    <w:rsid w:val="002B234C"/>
    <w:rsid w:val="002B6F33"/>
    <w:rsid w:val="002B6F73"/>
    <w:rsid w:val="002C23E6"/>
    <w:rsid w:val="002C2D56"/>
    <w:rsid w:val="002C30D9"/>
    <w:rsid w:val="002C4462"/>
    <w:rsid w:val="002C5423"/>
    <w:rsid w:val="002C641A"/>
    <w:rsid w:val="002D2CCA"/>
    <w:rsid w:val="002D3402"/>
    <w:rsid w:val="002D34E2"/>
    <w:rsid w:val="002D4EE1"/>
    <w:rsid w:val="002E1C68"/>
    <w:rsid w:val="002E3D49"/>
    <w:rsid w:val="002E40F3"/>
    <w:rsid w:val="002E4638"/>
    <w:rsid w:val="002E4A6D"/>
    <w:rsid w:val="002E6567"/>
    <w:rsid w:val="002F2201"/>
    <w:rsid w:val="002F4EE9"/>
    <w:rsid w:val="002F7349"/>
    <w:rsid w:val="002F772A"/>
    <w:rsid w:val="002F7734"/>
    <w:rsid w:val="00301D8E"/>
    <w:rsid w:val="00301F68"/>
    <w:rsid w:val="00302E75"/>
    <w:rsid w:val="0030508D"/>
    <w:rsid w:val="003058AC"/>
    <w:rsid w:val="00312BD2"/>
    <w:rsid w:val="003140AC"/>
    <w:rsid w:val="00314AF2"/>
    <w:rsid w:val="00315649"/>
    <w:rsid w:val="003201DF"/>
    <w:rsid w:val="0032095B"/>
    <w:rsid w:val="003209B0"/>
    <w:rsid w:val="0032263F"/>
    <w:rsid w:val="00322843"/>
    <w:rsid w:val="003236D9"/>
    <w:rsid w:val="00327A8C"/>
    <w:rsid w:val="003309B9"/>
    <w:rsid w:val="00331EEF"/>
    <w:rsid w:val="00333C89"/>
    <w:rsid w:val="003340A3"/>
    <w:rsid w:val="0033421F"/>
    <w:rsid w:val="00334EBB"/>
    <w:rsid w:val="00344BF5"/>
    <w:rsid w:val="00344E04"/>
    <w:rsid w:val="00347F14"/>
    <w:rsid w:val="00352FA5"/>
    <w:rsid w:val="00357DBC"/>
    <w:rsid w:val="00360C93"/>
    <w:rsid w:val="00361D2F"/>
    <w:rsid w:val="00362C86"/>
    <w:rsid w:val="00363BC3"/>
    <w:rsid w:val="003673CE"/>
    <w:rsid w:val="00367BC0"/>
    <w:rsid w:val="003715B8"/>
    <w:rsid w:val="00372831"/>
    <w:rsid w:val="0037403F"/>
    <w:rsid w:val="00374DB1"/>
    <w:rsid w:val="003754CE"/>
    <w:rsid w:val="0037681A"/>
    <w:rsid w:val="00381551"/>
    <w:rsid w:val="003818B6"/>
    <w:rsid w:val="0038193D"/>
    <w:rsid w:val="003822F8"/>
    <w:rsid w:val="00387455"/>
    <w:rsid w:val="0039339B"/>
    <w:rsid w:val="0039479D"/>
    <w:rsid w:val="00395D6F"/>
    <w:rsid w:val="003963D7"/>
    <w:rsid w:val="003965C0"/>
    <w:rsid w:val="003970C5"/>
    <w:rsid w:val="003A0C43"/>
    <w:rsid w:val="003A324B"/>
    <w:rsid w:val="003A5B8C"/>
    <w:rsid w:val="003A745D"/>
    <w:rsid w:val="003B4DEA"/>
    <w:rsid w:val="003B5659"/>
    <w:rsid w:val="003C0963"/>
    <w:rsid w:val="003C4CB9"/>
    <w:rsid w:val="003C58A4"/>
    <w:rsid w:val="003C6C24"/>
    <w:rsid w:val="003D1A53"/>
    <w:rsid w:val="003D2057"/>
    <w:rsid w:val="003D5889"/>
    <w:rsid w:val="003E26A3"/>
    <w:rsid w:val="003E2DDD"/>
    <w:rsid w:val="003F0CAD"/>
    <w:rsid w:val="003F4FB9"/>
    <w:rsid w:val="003F5E2F"/>
    <w:rsid w:val="003F5E89"/>
    <w:rsid w:val="003F7434"/>
    <w:rsid w:val="004004FB"/>
    <w:rsid w:val="00401E16"/>
    <w:rsid w:val="00403731"/>
    <w:rsid w:val="004042BF"/>
    <w:rsid w:val="00410056"/>
    <w:rsid w:val="00413D9A"/>
    <w:rsid w:val="00414E03"/>
    <w:rsid w:val="00414FB7"/>
    <w:rsid w:val="00416360"/>
    <w:rsid w:val="00420893"/>
    <w:rsid w:val="00420CDD"/>
    <w:rsid w:val="00422CAA"/>
    <w:rsid w:val="0042367F"/>
    <w:rsid w:val="0042725F"/>
    <w:rsid w:val="00430B5C"/>
    <w:rsid w:val="00430EF7"/>
    <w:rsid w:val="00432053"/>
    <w:rsid w:val="0043415C"/>
    <w:rsid w:val="004358AD"/>
    <w:rsid w:val="00435D91"/>
    <w:rsid w:val="004362CD"/>
    <w:rsid w:val="00443431"/>
    <w:rsid w:val="004444F5"/>
    <w:rsid w:val="004448A9"/>
    <w:rsid w:val="00445C97"/>
    <w:rsid w:val="00447116"/>
    <w:rsid w:val="004477E2"/>
    <w:rsid w:val="00453469"/>
    <w:rsid w:val="00454A7F"/>
    <w:rsid w:val="00464094"/>
    <w:rsid w:val="00466E1A"/>
    <w:rsid w:val="00477633"/>
    <w:rsid w:val="00480E64"/>
    <w:rsid w:val="00481EFD"/>
    <w:rsid w:val="00486255"/>
    <w:rsid w:val="00486D32"/>
    <w:rsid w:val="0048779F"/>
    <w:rsid w:val="004941CE"/>
    <w:rsid w:val="00496875"/>
    <w:rsid w:val="00496FA8"/>
    <w:rsid w:val="0049764E"/>
    <w:rsid w:val="004A1888"/>
    <w:rsid w:val="004A4CDE"/>
    <w:rsid w:val="004A56CD"/>
    <w:rsid w:val="004A599A"/>
    <w:rsid w:val="004A7795"/>
    <w:rsid w:val="004B1F0C"/>
    <w:rsid w:val="004B4A8D"/>
    <w:rsid w:val="004B4F57"/>
    <w:rsid w:val="004B5B1E"/>
    <w:rsid w:val="004B7850"/>
    <w:rsid w:val="004B7B84"/>
    <w:rsid w:val="004C18BE"/>
    <w:rsid w:val="004C29A1"/>
    <w:rsid w:val="004C2BCA"/>
    <w:rsid w:val="004C3A83"/>
    <w:rsid w:val="004C49B7"/>
    <w:rsid w:val="004C510C"/>
    <w:rsid w:val="004C6F8D"/>
    <w:rsid w:val="004C7722"/>
    <w:rsid w:val="004D37CC"/>
    <w:rsid w:val="004D3D91"/>
    <w:rsid w:val="004D72E8"/>
    <w:rsid w:val="004E66CE"/>
    <w:rsid w:val="004F1340"/>
    <w:rsid w:val="004F1BDF"/>
    <w:rsid w:val="004F6CAE"/>
    <w:rsid w:val="004F72E5"/>
    <w:rsid w:val="005006DB"/>
    <w:rsid w:val="005016A1"/>
    <w:rsid w:val="00502384"/>
    <w:rsid w:val="00503EFB"/>
    <w:rsid w:val="005063A2"/>
    <w:rsid w:val="00517D02"/>
    <w:rsid w:val="00520063"/>
    <w:rsid w:val="005201CB"/>
    <w:rsid w:val="00520B9B"/>
    <w:rsid w:val="0052247E"/>
    <w:rsid w:val="005226DB"/>
    <w:rsid w:val="0052279B"/>
    <w:rsid w:val="00522A26"/>
    <w:rsid w:val="005231E8"/>
    <w:rsid w:val="00523468"/>
    <w:rsid w:val="00523B58"/>
    <w:rsid w:val="00527A42"/>
    <w:rsid w:val="00527C2A"/>
    <w:rsid w:val="0053464A"/>
    <w:rsid w:val="00536BF9"/>
    <w:rsid w:val="00541628"/>
    <w:rsid w:val="00542C1A"/>
    <w:rsid w:val="005439AE"/>
    <w:rsid w:val="00543EC3"/>
    <w:rsid w:val="00544813"/>
    <w:rsid w:val="0054527A"/>
    <w:rsid w:val="005463C7"/>
    <w:rsid w:val="005510DD"/>
    <w:rsid w:val="0055148E"/>
    <w:rsid w:val="00555358"/>
    <w:rsid w:val="005566F9"/>
    <w:rsid w:val="0055789D"/>
    <w:rsid w:val="005622DF"/>
    <w:rsid w:val="005630F3"/>
    <w:rsid w:val="005669C4"/>
    <w:rsid w:val="00570752"/>
    <w:rsid w:val="00573DB4"/>
    <w:rsid w:val="0057474F"/>
    <w:rsid w:val="00576548"/>
    <w:rsid w:val="0057658B"/>
    <w:rsid w:val="005814A3"/>
    <w:rsid w:val="00582091"/>
    <w:rsid w:val="00590D2F"/>
    <w:rsid w:val="00592DDD"/>
    <w:rsid w:val="00593C30"/>
    <w:rsid w:val="00597632"/>
    <w:rsid w:val="005A125F"/>
    <w:rsid w:val="005A5234"/>
    <w:rsid w:val="005B0E0A"/>
    <w:rsid w:val="005B1783"/>
    <w:rsid w:val="005B2E35"/>
    <w:rsid w:val="005B340E"/>
    <w:rsid w:val="005B5B2A"/>
    <w:rsid w:val="005C0160"/>
    <w:rsid w:val="005C08B6"/>
    <w:rsid w:val="005C4471"/>
    <w:rsid w:val="005C7B38"/>
    <w:rsid w:val="005D1A9A"/>
    <w:rsid w:val="005D275C"/>
    <w:rsid w:val="005D2B41"/>
    <w:rsid w:val="005D353D"/>
    <w:rsid w:val="005D38A7"/>
    <w:rsid w:val="005D4DF8"/>
    <w:rsid w:val="005D62B4"/>
    <w:rsid w:val="005D62B7"/>
    <w:rsid w:val="005D66B8"/>
    <w:rsid w:val="005D7214"/>
    <w:rsid w:val="005E243B"/>
    <w:rsid w:val="005E38C3"/>
    <w:rsid w:val="005E40F3"/>
    <w:rsid w:val="005E500D"/>
    <w:rsid w:val="005E67B6"/>
    <w:rsid w:val="005F2AEC"/>
    <w:rsid w:val="005F499D"/>
    <w:rsid w:val="005F5306"/>
    <w:rsid w:val="005F646F"/>
    <w:rsid w:val="00600F2D"/>
    <w:rsid w:val="006044BD"/>
    <w:rsid w:val="00604A67"/>
    <w:rsid w:val="00606FA6"/>
    <w:rsid w:val="00612481"/>
    <w:rsid w:val="00612633"/>
    <w:rsid w:val="00612D32"/>
    <w:rsid w:val="006156DD"/>
    <w:rsid w:val="00616E6B"/>
    <w:rsid w:val="006177B9"/>
    <w:rsid w:val="006201C6"/>
    <w:rsid w:val="006203C8"/>
    <w:rsid w:val="00620FFB"/>
    <w:rsid w:val="00621254"/>
    <w:rsid w:val="00625C96"/>
    <w:rsid w:val="006264E9"/>
    <w:rsid w:val="006266FF"/>
    <w:rsid w:val="0062685E"/>
    <w:rsid w:val="00627842"/>
    <w:rsid w:val="00627AC4"/>
    <w:rsid w:val="00632F61"/>
    <w:rsid w:val="00634A75"/>
    <w:rsid w:val="006363DE"/>
    <w:rsid w:val="006374F6"/>
    <w:rsid w:val="00640694"/>
    <w:rsid w:val="0064111C"/>
    <w:rsid w:val="00641E45"/>
    <w:rsid w:val="006425E5"/>
    <w:rsid w:val="00642702"/>
    <w:rsid w:val="00643275"/>
    <w:rsid w:val="006434AB"/>
    <w:rsid w:val="00646774"/>
    <w:rsid w:val="00646AE9"/>
    <w:rsid w:val="006506F3"/>
    <w:rsid w:val="006527FE"/>
    <w:rsid w:val="006529F9"/>
    <w:rsid w:val="0065460A"/>
    <w:rsid w:val="00654B57"/>
    <w:rsid w:val="00656F33"/>
    <w:rsid w:val="0065737A"/>
    <w:rsid w:val="00662C71"/>
    <w:rsid w:val="006638A8"/>
    <w:rsid w:val="00664019"/>
    <w:rsid w:val="00666326"/>
    <w:rsid w:val="006717D7"/>
    <w:rsid w:val="006728E1"/>
    <w:rsid w:val="0067323A"/>
    <w:rsid w:val="00676023"/>
    <w:rsid w:val="006769A8"/>
    <w:rsid w:val="0067746E"/>
    <w:rsid w:val="006806B4"/>
    <w:rsid w:val="006846A4"/>
    <w:rsid w:val="00684855"/>
    <w:rsid w:val="0068543D"/>
    <w:rsid w:val="0068684E"/>
    <w:rsid w:val="00686E5C"/>
    <w:rsid w:val="0069014B"/>
    <w:rsid w:val="00690D4B"/>
    <w:rsid w:val="00693FB0"/>
    <w:rsid w:val="00694884"/>
    <w:rsid w:val="00695090"/>
    <w:rsid w:val="006A0BCE"/>
    <w:rsid w:val="006A132F"/>
    <w:rsid w:val="006A14EF"/>
    <w:rsid w:val="006A549F"/>
    <w:rsid w:val="006A7DCF"/>
    <w:rsid w:val="006B125B"/>
    <w:rsid w:val="006B1CAE"/>
    <w:rsid w:val="006B2E9F"/>
    <w:rsid w:val="006B6D2B"/>
    <w:rsid w:val="006C3882"/>
    <w:rsid w:val="006C417C"/>
    <w:rsid w:val="006C4367"/>
    <w:rsid w:val="006C45DB"/>
    <w:rsid w:val="006C69E0"/>
    <w:rsid w:val="006D3071"/>
    <w:rsid w:val="006E09B2"/>
    <w:rsid w:val="006E236A"/>
    <w:rsid w:val="006E38DF"/>
    <w:rsid w:val="006E4289"/>
    <w:rsid w:val="006E6C11"/>
    <w:rsid w:val="006E6E58"/>
    <w:rsid w:val="006E7A50"/>
    <w:rsid w:val="006F16D8"/>
    <w:rsid w:val="006F1722"/>
    <w:rsid w:val="006F30F5"/>
    <w:rsid w:val="006F3578"/>
    <w:rsid w:val="006F466E"/>
    <w:rsid w:val="006F5200"/>
    <w:rsid w:val="006F58C9"/>
    <w:rsid w:val="006F61B6"/>
    <w:rsid w:val="006F65EB"/>
    <w:rsid w:val="0070406A"/>
    <w:rsid w:val="0070465D"/>
    <w:rsid w:val="007127E0"/>
    <w:rsid w:val="00713B14"/>
    <w:rsid w:val="00715337"/>
    <w:rsid w:val="00715E21"/>
    <w:rsid w:val="00717AA5"/>
    <w:rsid w:val="007201FD"/>
    <w:rsid w:val="007207CB"/>
    <w:rsid w:val="00722A84"/>
    <w:rsid w:val="00722BD2"/>
    <w:rsid w:val="00727514"/>
    <w:rsid w:val="00731862"/>
    <w:rsid w:val="00732137"/>
    <w:rsid w:val="00732F41"/>
    <w:rsid w:val="00737914"/>
    <w:rsid w:val="00737E20"/>
    <w:rsid w:val="00743E8F"/>
    <w:rsid w:val="007442AB"/>
    <w:rsid w:val="00744F12"/>
    <w:rsid w:val="00745E76"/>
    <w:rsid w:val="00747412"/>
    <w:rsid w:val="00750FBB"/>
    <w:rsid w:val="00753A2F"/>
    <w:rsid w:val="00753BE6"/>
    <w:rsid w:val="00761EBE"/>
    <w:rsid w:val="007622CC"/>
    <w:rsid w:val="00765C58"/>
    <w:rsid w:val="007661C5"/>
    <w:rsid w:val="00767175"/>
    <w:rsid w:val="0076787C"/>
    <w:rsid w:val="00770EEA"/>
    <w:rsid w:val="00773C41"/>
    <w:rsid w:val="0077461B"/>
    <w:rsid w:val="00775EE1"/>
    <w:rsid w:val="00776580"/>
    <w:rsid w:val="00776894"/>
    <w:rsid w:val="0078072A"/>
    <w:rsid w:val="007812A3"/>
    <w:rsid w:val="00783984"/>
    <w:rsid w:val="00784C7C"/>
    <w:rsid w:val="00787418"/>
    <w:rsid w:val="00790E9D"/>
    <w:rsid w:val="00791533"/>
    <w:rsid w:val="00794E87"/>
    <w:rsid w:val="007A002C"/>
    <w:rsid w:val="007A0BEA"/>
    <w:rsid w:val="007A110C"/>
    <w:rsid w:val="007A565C"/>
    <w:rsid w:val="007B5A0D"/>
    <w:rsid w:val="007C1285"/>
    <w:rsid w:val="007D25C7"/>
    <w:rsid w:val="007D502A"/>
    <w:rsid w:val="007D5C73"/>
    <w:rsid w:val="007D790A"/>
    <w:rsid w:val="007E111F"/>
    <w:rsid w:val="007E1332"/>
    <w:rsid w:val="007E1B19"/>
    <w:rsid w:val="007E2F10"/>
    <w:rsid w:val="007E371F"/>
    <w:rsid w:val="007E3D97"/>
    <w:rsid w:val="007E3F43"/>
    <w:rsid w:val="007E511F"/>
    <w:rsid w:val="007E7BC8"/>
    <w:rsid w:val="007F22B2"/>
    <w:rsid w:val="007F7AC3"/>
    <w:rsid w:val="007F7DC8"/>
    <w:rsid w:val="0080136A"/>
    <w:rsid w:val="008020EC"/>
    <w:rsid w:val="00802928"/>
    <w:rsid w:val="008039E3"/>
    <w:rsid w:val="008041A2"/>
    <w:rsid w:val="00806289"/>
    <w:rsid w:val="00806587"/>
    <w:rsid w:val="00806FE7"/>
    <w:rsid w:val="008076B8"/>
    <w:rsid w:val="008102EA"/>
    <w:rsid w:val="00810F44"/>
    <w:rsid w:val="00814FAE"/>
    <w:rsid w:val="008158C1"/>
    <w:rsid w:val="00817D49"/>
    <w:rsid w:val="008219FC"/>
    <w:rsid w:val="008261F2"/>
    <w:rsid w:val="0082738F"/>
    <w:rsid w:val="008278AF"/>
    <w:rsid w:val="008313C5"/>
    <w:rsid w:val="00832F4A"/>
    <w:rsid w:val="00833375"/>
    <w:rsid w:val="00833C21"/>
    <w:rsid w:val="00842739"/>
    <w:rsid w:val="00844495"/>
    <w:rsid w:val="00851FC6"/>
    <w:rsid w:val="00855D47"/>
    <w:rsid w:val="00855E8F"/>
    <w:rsid w:val="0085622D"/>
    <w:rsid w:val="00856544"/>
    <w:rsid w:val="0085735F"/>
    <w:rsid w:val="0086057D"/>
    <w:rsid w:val="00862AE9"/>
    <w:rsid w:val="00863569"/>
    <w:rsid w:val="0086361D"/>
    <w:rsid w:val="00863E03"/>
    <w:rsid w:val="008668F2"/>
    <w:rsid w:val="00870DA2"/>
    <w:rsid w:val="0087103D"/>
    <w:rsid w:val="008760D8"/>
    <w:rsid w:val="00876C89"/>
    <w:rsid w:val="00885D7A"/>
    <w:rsid w:val="00887114"/>
    <w:rsid w:val="00887544"/>
    <w:rsid w:val="00890725"/>
    <w:rsid w:val="00892A3C"/>
    <w:rsid w:val="00896C25"/>
    <w:rsid w:val="00896EC6"/>
    <w:rsid w:val="00897431"/>
    <w:rsid w:val="008A05BC"/>
    <w:rsid w:val="008A4ABD"/>
    <w:rsid w:val="008A511D"/>
    <w:rsid w:val="008A73A6"/>
    <w:rsid w:val="008B061E"/>
    <w:rsid w:val="008B1CDB"/>
    <w:rsid w:val="008B5965"/>
    <w:rsid w:val="008B5D32"/>
    <w:rsid w:val="008B62F0"/>
    <w:rsid w:val="008B797B"/>
    <w:rsid w:val="008C0B64"/>
    <w:rsid w:val="008C14A3"/>
    <w:rsid w:val="008C59B6"/>
    <w:rsid w:val="008D18FE"/>
    <w:rsid w:val="008D1A6D"/>
    <w:rsid w:val="008E3AF9"/>
    <w:rsid w:val="008E61FF"/>
    <w:rsid w:val="008E6FE1"/>
    <w:rsid w:val="008F10A5"/>
    <w:rsid w:val="008F2FB6"/>
    <w:rsid w:val="008F5ED7"/>
    <w:rsid w:val="0090165C"/>
    <w:rsid w:val="00901DA3"/>
    <w:rsid w:val="00902145"/>
    <w:rsid w:val="00903224"/>
    <w:rsid w:val="00904A67"/>
    <w:rsid w:val="00907914"/>
    <w:rsid w:val="00907CDB"/>
    <w:rsid w:val="00910971"/>
    <w:rsid w:val="009117B6"/>
    <w:rsid w:val="00911FAD"/>
    <w:rsid w:val="00913015"/>
    <w:rsid w:val="00913BEC"/>
    <w:rsid w:val="009140BA"/>
    <w:rsid w:val="00914409"/>
    <w:rsid w:val="00915C48"/>
    <w:rsid w:val="00917C78"/>
    <w:rsid w:val="00917E4B"/>
    <w:rsid w:val="0092295F"/>
    <w:rsid w:val="00922B2E"/>
    <w:rsid w:val="00922E4D"/>
    <w:rsid w:val="009251D7"/>
    <w:rsid w:val="00926005"/>
    <w:rsid w:val="0093119A"/>
    <w:rsid w:val="00931610"/>
    <w:rsid w:val="009326A3"/>
    <w:rsid w:val="00933B6C"/>
    <w:rsid w:val="00934B55"/>
    <w:rsid w:val="009369CF"/>
    <w:rsid w:val="00936AA7"/>
    <w:rsid w:val="00937EC2"/>
    <w:rsid w:val="00944599"/>
    <w:rsid w:val="009463E6"/>
    <w:rsid w:val="00950C0A"/>
    <w:rsid w:val="00952318"/>
    <w:rsid w:val="009529A4"/>
    <w:rsid w:val="00952EB2"/>
    <w:rsid w:val="009537A6"/>
    <w:rsid w:val="009547F2"/>
    <w:rsid w:val="0096036A"/>
    <w:rsid w:val="00960DDC"/>
    <w:rsid w:val="00962B07"/>
    <w:rsid w:val="00962BCD"/>
    <w:rsid w:val="00962C52"/>
    <w:rsid w:val="009667C2"/>
    <w:rsid w:val="0097120C"/>
    <w:rsid w:val="00971B24"/>
    <w:rsid w:val="00971BA6"/>
    <w:rsid w:val="009738DA"/>
    <w:rsid w:val="00977864"/>
    <w:rsid w:val="00982038"/>
    <w:rsid w:val="00984AD3"/>
    <w:rsid w:val="00985D5E"/>
    <w:rsid w:val="0099256C"/>
    <w:rsid w:val="0099289F"/>
    <w:rsid w:val="009939D6"/>
    <w:rsid w:val="00995A9D"/>
    <w:rsid w:val="009A26C0"/>
    <w:rsid w:val="009A43D6"/>
    <w:rsid w:val="009A4F22"/>
    <w:rsid w:val="009A605D"/>
    <w:rsid w:val="009A642E"/>
    <w:rsid w:val="009B6373"/>
    <w:rsid w:val="009B648D"/>
    <w:rsid w:val="009B745E"/>
    <w:rsid w:val="009C0E2C"/>
    <w:rsid w:val="009C1202"/>
    <w:rsid w:val="009C1E31"/>
    <w:rsid w:val="009C23A9"/>
    <w:rsid w:val="009C41AB"/>
    <w:rsid w:val="009C41DC"/>
    <w:rsid w:val="009C6B2E"/>
    <w:rsid w:val="009D0BB9"/>
    <w:rsid w:val="009D25B7"/>
    <w:rsid w:val="009D2894"/>
    <w:rsid w:val="009D5D18"/>
    <w:rsid w:val="009E3515"/>
    <w:rsid w:val="009E455B"/>
    <w:rsid w:val="009E4C46"/>
    <w:rsid w:val="009E518C"/>
    <w:rsid w:val="009E7F82"/>
    <w:rsid w:val="009F34D1"/>
    <w:rsid w:val="009F3D57"/>
    <w:rsid w:val="00A0104E"/>
    <w:rsid w:val="00A042E7"/>
    <w:rsid w:val="00A06AA2"/>
    <w:rsid w:val="00A07707"/>
    <w:rsid w:val="00A07F60"/>
    <w:rsid w:val="00A108ED"/>
    <w:rsid w:val="00A13CB9"/>
    <w:rsid w:val="00A142E4"/>
    <w:rsid w:val="00A153CD"/>
    <w:rsid w:val="00A15B81"/>
    <w:rsid w:val="00A17F17"/>
    <w:rsid w:val="00A17FA5"/>
    <w:rsid w:val="00A2175F"/>
    <w:rsid w:val="00A21989"/>
    <w:rsid w:val="00A223EA"/>
    <w:rsid w:val="00A30908"/>
    <w:rsid w:val="00A31321"/>
    <w:rsid w:val="00A32AE2"/>
    <w:rsid w:val="00A35212"/>
    <w:rsid w:val="00A35438"/>
    <w:rsid w:val="00A406FE"/>
    <w:rsid w:val="00A41C8A"/>
    <w:rsid w:val="00A424E2"/>
    <w:rsid w:val="00A4296D"/>
    <w:rsid w:val="00A44653"/>
    <w:rsid w:val="00A4725A"/>
    <w:rsid w:val="00A56AFC"/>
    <w:rsid w:val="00A56C3E"/>
    <w:rsid w:val="00A62026"/>
    <w:rsid w:val="00A63262"/>
    <w:rsid w:val="00A635D3"/>
    <w:rsid w:val="00A67002"/>
    <w:rsid w:val="00A76545"/>
    <w:rsid w:val="00A814F3"/>
    <w:rsid w:val="00A81ECC"/>
    <w:rsid w:val="00A82055"/>
    <w:rsid w:val="00A84A82"/>
    <w:rsid w:val="00A865CC"/>
    <w:rsid w:val="00A86E05"/>
    <w:rsid w:val="00A9273F"/>
    <w:rsid w:val="00A928EA"/>
    <w:rsid w:val="00A928F5"/>
    <w:rsid w:val="00A94385"/>
    <w:rsid w:val="00A9602D"/>
    <w:rsid w:val="00AA2120"/>
    <w:rsid w:val="00AA25D8"/>
    <w:rsid w:val="00AA287A"/>
    <w:rsid w:val="00AA6570"/>
    <w:rsid w:val="00AA67AD"/>
    <w:rsid w:val="00AB15EE"/>
    <w:rsid w:val="00AB332F"/>
    <w:rsid w:val="00AB4C68"/>
    <w:rsid w:val="00AB7CC7"/>
    <w:rsid w:val="00AC242E"/>
    <w:rsid w:val="00AC4A81"/>
    <w:rsid w:val="00AC4B03"/>
    <w:rsid w:val="00AC5C6C"/>
    <w:rsid w:val="00AC7AC4"/>
    <w:rsid w:val="00AD09E1"/>
    <w:rsid w:val="00AD0B77"/>
    <w:rsid w:val="00AD2C16"/>
    <w:rsid w:val="00AD32CA"/>
    <w:rsid w:val="00AD3578"/>
    <w:rsid w:val="00AD5873"/>
    <w:rsid w:val="00AD5D88"/>
    <w:rsid w:val="00AE03D8"/>
    <w:rsid w:val="00AE2AD7"/>
    <w:rsid w:val="00AE2B68"/>
    <w:rsid w:val="00AE465B"/>
    <w:rsid w:val="00AF0C1B"/>
    <w:rsid w:val="00AF4040"/>
    <w:rsid w:val="00AF462C"/>
    <w:rsid w:val="00AF6958"/>
    <w:rsid w:val="00AF74F2"/>
    <w:rsid w:val="00B0076A"/>
    <w:rsid w:val="00B02A08"/>
    <w:rsid w:val="00B0414B"/>
    <w:rsid w:val="00B04A8B"/>
    <w:rsid w:val="00B11BA2"/>
    <w:rsid w:val="00B12EA8"/>
    <w:rsid w:val="00B13B0D"/>
    <w:rsid w:val="00B13C31"/>
    <w:rsid w:val="00B13E43"/>
    <w:rsid w:val="00B14274"/>
    <w:rsid w:val="00B142D6"/>
    <w:rsid w:val="00B15D80"/>
    <w:rsid w:val="00B171EF"/>
    <w:rsid w:val="00B1756D"/>
    <w:rsid w:val="00B218F3"/>
    <w:rsid w:val="00B24326"/>
    <w:rsid w:val="00B248C3"/>
    <w:rsid w:val="00B24A2D"/>
    <w:rsid w:val="00B2515E"/>
    <w:rsid w:val="00B25D8C"/>
    <w:rsid w:val="00B33D81"/>
    <w:rsid w:val="00B374C2"/>
    <w:rsid w:val="00B4030D"/>
    <w:rsid w:val="00B40356"/>
    <w:rsid w:val="00B4183D"/>
    <w:rsid w:val="00B41D8E"/>
    <w:rsid w:val="00B42692"/>
    <w:rsid w:val="00B4561C"/>
    <w:rsid w:val="00B46FC9"/>
    <w:rsid w:val="00B47E28"/>
    <w:rsid w:val="00B52885"/>
    <w:rsid w:val="00B528B7"/>
    <w:rsid w:val="00B5393C"/>
    <w:rsid w:val="00B54FEA"/>
    <w:rsid w:val="00B612BA"/>
    <w:rsid w:val="00B65032"/>
    <w:rsid w:val="00B65A87"/>
    <w:rsid w:val="00B66529"/>
    <w:rsid w:val="00B67FFE"/>
    <w:rsid w:val="00B737CE"/>
    <w:rsid w:val="00B74F53"/>
    <w:rsid w:val="00B75E02"/>
    <w:rsid w:val="00B81285"/>
    <w:rsid w:val="00B83983"/>
    <w:rsid w:val="00B83E3B"/>
    <w:rsid w:val="00B83F8D"/>
    <w:rsid w:val="00B87840"/>
    <w:rsid w:val="00B91B25"/>
    <w:rsid w:val="00B961C6"/>
    <w:rsid w:val="00BA2399"/>
    <w:rsid w:val="00BA7E8F"/>
    <w:rsid w:val="00BB1B5C"/>
    <w:rsid w:val="00BB4639"/>
    <w:rsid w:val="00BB69EE"/>
    <w:rsid w:val="00BB6B3C"/>
    <w:rsid w:val="00BB71CC"/>
    <w:rsid w:val="00BC0D5E"/>
    <w:rsid w:val="00BC116A"/>
    <w:rsid w:val="00BC1FEB"/>
    <w:rsid w:val="00BC2BDB"/>
    <w:rsid w:val="00BC61BF"/>
    <w:rsid w:val="00BC7543"/>
    <w:rsid w:val="00BD4201"/>
    <w:rsid w:val="00BD736B"/>
    <w:rsid w:val="00BE02F8"/>
    <w:rsid w:val="00BE0A67"/>
    <w:rsid w:val="00BE2A49"/>
    <w:rsid w:val="00BE50DD"/>
    <w:rsid w:val="00BF13B5"/>
    <w:rsid w:val="00BF2D3B"/>
    <w:rsid w:val="00BF5F7B"/>
    <w:rsid w:val="00BF7854"/>
    <w:rsid w:val="00C01E41"/>
    <w:rsid w:val="00C07235"/>
    <w:rsid w:val="00C07AAB"/>
    <w:rsid w:val="00C1090A"/>
    <w:rsid w:val="00C14986"/>
    <w:rsid w:val="00C16C8E"/>
    <w:rsid w:val="00C16DC0"/>
    <w:rsid w:val="00C172F0"/>
    <w:rsid w:val="00C209DE"/>
    <w:rsid w:val="00C22E1F"/>
    <w:rsid w:val="00C26E65"/>
    <w:rsid w:val="00C277BF"/>
    <w:rsid w:val="00C27D11"/>
    <w:rsid w:val="00C3005D"/>
    <w:rsid w:val="00C302AF"/>
    <w:rsid w:val="00C33319"/>
    <w:rsid w:val="00C33642"/>
    <w:rsid w:val="00C35081"/>
    <w:rsid w:val="00C366A4"/>
    <w:rsid w:val="00C36D74"/>
    <w:rsid w:val="00C42C1A"/>
    <w:rsid w:val="00C467E4"/>
    <w:rsid w:val="00C46E2B"/>
    <w:rsid w:val="00C50496"/>
    <w:rsid w:val="00C5148B"/>
    <w:rsid w:val="00C542F1"/>
    <w:rsid w:val="00C574BE"/>
    <w:rsid w:val="00C62831"/>
    <w:rsid w:val="00C6351D"/>
    <w:rsid w:val="00C64562"/>
    <w:rsid w:val="00C66B0E"/>
    <w:rsid w:val="00C66D8A"/>
    <w:rsid w:val="00C7155B"/>
    <w:rsid w:val="00C7217D"/>
    <w:rsid w:val="00C7281D"/>
    <w:rsid w:val="00C730C0"/>
    <w:rsid w:val="00C73A31"/>
    <w:rsid w:val="00C74E23"/>
    <w:rsid w:val="00C85568"/>
    <w:rsid w:val="00C8627E"/>
    <w:rsid w:val="00C86647"/>
    <w:rsid w:val="00C90375"/>
    <w:rsid w:val="00C90BE4"/>
    <w:rsid w:val="00C91263"/>
    <w:rsid w:val="00C9280C"/>
    <w:rsid w:val="00C92B64"/>
    <w:rsid w:val="00C9760E"/>
    <w:rsid w:val="00CA16EB"/>
    <w:rsid w:val="00CA3670"/>
    <w:rsid w:val="00CA4B83"/>
    <w:rsid w:val="00CB1DDB"/>
    <w:rsid w:val="00CB43FA"/>
    <w:rsid w:val="00CB4BCA"/>
    <w:rsid w:val="00CB4C4E"/>
    <w:rsid w:val="00CC0652"/>
    <w:rsid w:val="00CC55DA"/>
    <w:rsid w:val="00CC5E75"/>
    <w:rsid w:val="00CD090E"/>
    <w:rsid w:val="00CD2CA6"/>
    <w:rsid w:val="00CD3EDD"/>
    <w:rsid w:val="00CD4B8E"/>
    <w:rsid w:val="00CD7674"/>
    <w:rsid w:val="00CD7BF9"/>
    <w:rsid w:val="00CE27F6"/>
    <w:rsid w:val="00CE62A1"/>
    <w:rsid w:val="00CF132C"/>
    <w:rsid w:val="00CF15D8"/>
    <w:rsid w:val="00CF1D0D"/>
    <w:rsid w:val="00CF2566"/>
    <w:rsid w:val="00CF5994"/>
    <w:rsid w:val="00D0046F"/>
    <w:rsid w:val="00D0304C"/>
    <w:rsid w:val="00D03A97"/>
    <w:rsid w:val="00D043FA"/>
    <w:rsid w:val="00D05225"/>
    <w:rsid w:val="00D072E1"/>
    <w:rsid w:val="00D07DD0"/>
    <w:rsid w:val="00D07E0F"/>
    <w:rsid w:val="00D11BCA"/>
    <w:rsid w:val="00D1211A"/>
    <w:rsid w:val="00D16930"/>
    <w:rsid w:val="00D1789E"/>
    <w:rsid w:val="00D17A87"/>
    <w:rsid w:val="00D21269"/>
    <w:rsid w:val="00D21A16"/>
    <w:rsid w:val="00D21FDE"/>
    <w:rsid w:val="00D22486"/>
    <w:rsid w:val="00D24538"/>
    <w:rsid w:val="00D25F0A"/>
    <w:rsid w:val="00D2677C"/>
    <w:rsid w:val="00D32CCB"/>
    <w:rsid w:val="00D3325F"/>
    <w:rsid w:val="00D332A7"/>
    <w:rsid w:val="00D35D73"/>
    <w:rsid w:val="00D35E43"/>
    <w:rsid w:val="00D42234"/>
    <w:rsid w:val="00D426D3"/>
    <w:rsid w:val="00D468DE"/>
    <w:rsid w:val="00D5019C"/>
    <w:rsid w:val="00D50652"/>
    <w:rsid w:val="00D51A05"/>
    <w:rsid w:val="00D5496D"/>
    <w:rsid w:val="00D5646E"/>
    <w:rsid w:val="00D569C7"/>
    <w:rsid w:val="00D575EB"/>
    <w:rsid w:val="00D5771D"/>
    <w:rsid w:val="00D57AF6"/>
    <w:rsid w:val="00D626B3"/>
    <w:rsid w:val="00D64C01"/>
    <w:rsid w:val="00D65461"/>
    <w:rsid w:val="00D65F95"/>
    <w:rsid w:val="00D66D14"/>
    <w:rsid w:val="00D735DD"/>
    <w:rsid w:val="00D7370A"/>
    <w:rsid w:val="00D7494B"/>
    <w:rsid w:val="00D80AE7"/>
    <w:rsid w:val="00D842DF"/>
    <w:rsid w:val="00D84535"/>
    <w:rsid w:val="00D87465"/>
    <w:rsid w:val="00D906CE"/>
    <w:rsid w:val="00D925F0"/>
    <w:rsid w:val="00D93749"/>
    <w:rsid w:val="00D95084"/>
    <w:rsid w:val="00D95B36"/>
    <w:rsid w:val="00D95E60"/>
    <w:rsid w:val="00D96B68"/>
    <w:rsid w:val="00D971C0"/>
    <w:rsid w:val="00DA00CC"/>
    <w:rsid w:val="00DA2232"/>
    <w:rsid w:val="00DA32B3"/>
    <w:rsid w:val="00DA35DB"/>
    <w:rsid w:val="00DA3AC4"/>
    <w:rsid w:val="00DA483B"/>
    <w:rsid w:val="00DA6672"/>
    <w:rsid w:val="00DB18E4"/>
    <w:rsid w:val="00DB7641"/>
    <w:rsid w:val="00DB7B26"/>
    <w:rsid w:val="00DB7CB2"/>
    <w:rsid w:val="00DC0AC1"/>
    <w:rsid w:val="00DC0B48"/>
    <w:rsid w:val="00DC4F9B"/>
    <w:rsid w:val="00DC5CA3"/>
    <w:rsid w:val="00DD2F62"/>
    <w:rsid w:val="00DD7184"/>
    <w:rsid w:val="00DE15CA"/>
    <w:rsid w:val="00DE18DA"/>
    <w:rsid w:val="00DE35F3"/>
    <w:rsid w:val="00DE4987"/>
    <w:rsid w:val="00DE5317"/>
    <w:rsid w:val="00DE7BBE"/>
    <w:rsid w:val="00DE7DC1"/>
    <w:rsid w:val="00DF35A8"/>
    <w:rsid w:val="00DF3B29"/>
    <w:rsid w:val="00DF6D14"/>
    <w:rsid w:val="00DF746A"/>
    <w:rsid w:val="00E01231"/>
    <w:rsid w:val="00E035BD"/>
    <w:rsid w:val="00E05A30"/>
    <w:rsid w:val="00E05FCA"/>
    <w:rsid w:val="00E07B0E"/>
    <w:rsid w:val="00E10438"/>
    <w:rsid w:val="00E136F5"/>
    <w:rsid w:val="00E15FC6"/>
    <w:rsid w:val="00E21CAF"/>
    <w:rsid w:val="00E23ACA"/>
    <w:rsid w:val="00E25EDD"/>
    <w:rsid w:val="00E31CFD"/>
    <w:rsid w:val="00E31D85"/>
    <w:rsid w:val="00E338E3"/>
    <w:rsid w:val="00E33964"/>
    <w:rsid w:val="00E33A8E"/>
    <w:rsid w:val="00E406AB"/>
    <w:rsid w:val="00E413CB"/>
    <w:rsid w:val="00E41837"/>
    <w:rsid w:val="00E43FC9"/>
    <w:rsid w:val="00E440D7"/>
    <w:rsid w:val="00E44673"/>
    <w:rsid w:val="00E44931"/>
    <w:rsid w:val="00E466F4"/>
    <w:rsid w:val="00E47CDC"/>
    <w:rsid w:val="00E50F97"/>
    <w:rsid w:val="00E5119E"/>
    <w:rsid w:val="00E51AC0"/>
    <w:rsid w:val="00E52B13"/>
    <w:rsid w:val="00E530F5"/>
    <w:rsid w:val="00E53E1D"/>
    <w:rsid w:val="00E54D41"/>
    <w:rsid w:val="00E626DE"/>
    <w:rsid w:val="00E65A5E"/>
    <w:rsid w:val="00E66C4B"/>
    <w:rsid w:val="00E70353"/>
    <w:rsid w:val="00E71156"/>
    <w:rsid w:val="00E72A92"/>
    <w:rsid w:val="00E72C5A"/>
    <w:rsid w:val="00E80FC3"/>
    <w:rsid w:val="00E81E95"/>
    <w:rsid w:val="00E83FC7"/>
    <w:rsid w:val="00E871F3"/>
    <w:rsid w:val="00E87AE5"/>
    <w:rsid w:val="00E931C4"/>
    <w:rsid w:val="00E94BC3"/>
    <w:rsid w:val="00E96165"/>
    <w:rsid w:val="00E97609"/>
    <w:rsid w:val="00EA0264"/>
    <w:rsid w:val="00EA04ED"/>
    <w:rsid w:val="00EA13B1"/>
    <w:rsid w:val="00EA560C"/>
    <w:rsid w:val="00EA6E74"/>
    <w:rsid w:val="00EB2B05"/>
    <w:rsid w:val="00EB3BD8"/>
    <w:rsid w:val="00EB48B1"/>
    <w:rsid w:val="00EB6C9A"/>
    <w:rsid w:val="00EC0165"/>
    <w:rsid w:val="00EC01F8"/>
    <w:rsid w:val="00EC05AA"/>
    <w:rsid w:val="00EC604A"/>
    <w:rsid w:val="00ED0062"/>
    <w:rsid w:val="00ED1A30"/>
    <w:rsid w:val="00ED2DFF"/>
    <w:rsid w:val="00ED4EA1"/>
    <w:rsid w:val="00ED77EC"/>
    <w:rsid w:val="00EE08B8"/>
    <w:rsid w:val="00EE0A83"/>
    <w:rsid w:val="00EE13C3"/>
    <w:rsid w:val="00EE4D3A"/>
    <w:rsid w:val="00EF194C"/>
    <w:rsid w:val="00EF3783"/>
    <w:rsid w:val="00EF5890"/>
    <w:rsid w:val="00EF7210"/>
    <w:rsid w:val="00F06CFE"/>
    <w:rsid w:val="00F070B5"/>
    <w:rsid w:val="00F07288"/>
    <w:rsid w:val="00F075A1"/>
    <w:rsid w:val="00F1295D"/>
    <w:rsid w:val="00F13F9D"/>
    <w:rsid w:val="00F1519A"/>
    <w:rsid w:val="00F1526C"/>
    <w:rsid w:val="00F2315E"/>
    <w:rsid w:val="00F255D3"/>
    <w:rsid w:val="00F2576B"/>
    <w:rsid w:val="00F272A6"/>
    <w:rsid w:val="00F2789D"/>
    <w:rsid w:val="00F32F09"/>
    <w:rsid w:val="00F36C83"/>
    <w:rsid w:val="00F41AB3"/>
    <w:rsid w:val="00F43C0C"/>
    <w:rsid w:val="00F50E97"/>
    <w:rsid w:val="00F57F4E"/>
    <w:rsid w:val="00F61B5E"/>
    <w:rsid w:val="00F6256E"/>
    <w:rsid w:val="00F627DF"/>
    <w:rsid w:val="00F65112"/>
    <w:rsid w:val="00F66130"/>
    <w:rsid w:val="00F66449"/>
    <w:rsid w:val="00F672BD"/>
    <w:rsid w:val="00F71F9F"/>
    <w:rsid w:val="00F725C6"/>
    <w:rsid w:val="00F72FC7"/>
    <w:rsid w:val="00F7336D"/>
    <w:rsid w:val="00F7345F"/>
    <w:rsid w:val="00F74DE4"/>
    <w:rsid w:val="00F806FE"/>
    <w:rsid w:val="00F812F7"/>
    <w:rsid w:val="00F8343B"/>
    <w:rsid w:val="00F85019"/>
    <w:rsid w:val="00F917BF"/>
    <w:rsid w:val="00F91FED"/>
    <w:rsid w:val="00F92C3F"/>
    <w:rsid w:val="00F92D05"/>
    <w:rsid w:val="00F9689D"/>
    <w:rsid w:val="00F96BBC"/>
    <w:rsid w:val="00F97871"/>
    <w:rsid w:val="00FA0273"/>
    <w:rsid w:val="00FA0B3C"/>
    <w:rsid w:val="00FA0DF3"/>
    <w:rsid w:val="00FA16FA"/>
    <w:rsid w:val="00FA1F84"/>
    <w:rsid w:val="00FA21E8"/>
    <w:rsid w:val="00FA2B77"/>
    <w:rsid w:val="00FA4098"/>
    <w:rsid w:val="00FA41FE"/>
    <w:rsid w:val="00FA517B"/>
    <w:rsid w:val="00FB12FE"/>
    <w:rsid w:val="00FB3D67"/>
    <w:rsid w:val="00FB4FD9"/>
    <w:rsid w:val="00FC02C8"/>
    <w:rsid w:val="00FC58B5"/>
    <w:rsid w:val="00FD2038"/>
    <w:rsid w:val="00FD2B1D"/>
    <w:rsid w:val="00FD402D"/>
    <w:rsid w:val="00FD5680"/>
    <w:rsid w:val="00FD591F"/>
    <w:rsid w:val="00FD73D1"/>
    <w:rsid w:val="00FE05C2"/>
    <w:rsid w:val="00FE25E7"/>
    <w:rsid w:val="00FE2A08"/>
    <w:rsid w:val="00FF38AC"/>
    <w:rsid w:val="00FF46CD"/>
    <w:rsid w:val="00FF4FFD"/>
    <w:rsid w:val="00FF6D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2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王亚男</dc:creator>
  <cp:keywords/>
  <dc:description/>
  <cp:lastModifiedBy>王亚男</cp:lastModifiedBy>
  <cp:revision>10</cp:revision>
  <cp:lastPrinted>2020-01-08T04:09:00Z</cp:lastPrinted>
  <dcterms:created xsi:type="dcterms:W3CDTF">2020-01-02T09:32:00Z</dcterms:created>
  <dcterms:modified xsi:type="dcterms:W3CDTF">2020-01-08T04:11:00Z</dcterms:modified>
</cp:coreProperties>
</file>